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206"/>
        <w:tblW w:w="10795" w:type="dxa"/>
        <w:tblLook w:val="04A0" w:firstRow="1" w:lastRow="0" w:firstColumn="1" w:lastColumn="0" w:noHBand="0" w:noVBand="1"/>
      </w:tblPr>
      <w:tblGrid>
        <w:gridCol w:w="5575"/>
        <w:gridCol w:w="5220"/>
      </w:tblGrid>
      <w:tr w:rsidR="0006091E" w14:paraId="297DC0FD" w14:textId="77777777" w:rsidTr="0006091E">
        <w:tc>
          <w:tcPr>
            <w:tcW w:w="10795" w:type="dxa"/>
            <w:gridSpan w:val="2"/>
          </w:tcPr>
          <w:p w14:paraId="0D68433C" w14:textId="77777777" w:rsidR="0006091E" w:rsidRDefault="0006091E" w:rsidP="0006091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F88">
              <w:rPr>
                <w:rFonts w:ascii="Arial" w:hAnsi="Arial" w:cs="Arial"/>
                <w:b/>
                <w:sz w:val="24"/>
                <w:szCs w:val="24"/>
              </w:rPr>
              <w:t xml:space="preserve">THE COPPICE – CHANGES </w:t>
            </w:r>
          </w:p>
          <w:p w14:paraId="73E81515" w14:textId="77777777" w:rsidR="0006091E" w:rsidRPr="00B53F88" w:rsidRDefault="0006091E" w:rsidP="0006091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List the things you can see </w:t>
            </w:r>
          </w:p>
        </w:tc>
      </w:tr>
      <w:tr w:rsidR="0006091E" w14:paraId="338D7FD6" w14:textId="77777777" w:rsidTr="0006091E">
        <w:tc>
          <w:tcPr>
            <w:tcW w:w="5575" w:type="dxa"/>
          </w:tcPr>
          <w:p w14:paraId="58617536" w14:textId="77777777" w:rsidR="0006091E" w:rsidRPr="00B53F88" w:rsidRDefault="0006091E" w:rsidP="0006091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YOU CAN SEE </w:t>
            </w:r>
            <w:r w:rsidRPr="00B53F88">
              <w:rPr>
                <w:rFonts w:ascii="Arial" w:hAnsi="Arial" w:cs="Arial"/>
                <w:b/>
                <w:sz w:val="24"/>
                <w:szCs w:val="24"/>
              </w:rPr>
              <w:t>ON THE COPPICE</w:t>
            </w:r>
          </w:p>
        </w:tc>
        <w:tc>
          <w:tcPr>
            <w:tcW w:w="5220" w:type="dxa"/>
          </w:tcPr>
          <w:p w14:paraId="2DDA8783" w14:textId="77777777" w:rsidR="0006091E" w:rsidRPr="00B53F88" w:rsidRDefault="0006091E" w:rsidP="000609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YOU CAN SEE </w:t>
            </w:r>
            <w:r w:rsidRPr="00B53F88">
              <w:rPr>
                <w:rFonts w:ascii="Arial" w:hAnsi="Arial" w:cs="Arial"/>
                <w:b/>
                <w:sz w:val="24"/>
                <w:szCs w:val="24"/>
              </w:rPr>
              <w:t xml:space="preserve"> FROM THE COPPICE</w:t>
            </w:r>
          </w:p>
        </w:tc>
      </w:tr>
      <w:tr w:rsidR="0006091E" w14:paraId="356B4808" w14:textId="77777777" w:rsidTr="0006091E">
        <w:tc>
          <w:tcPr>
            <w:tcW w:w="5575" w:type="dxa"/>
          </w:tcPr>
          <w:p w14:paraId="566E0703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60FE8DD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B6539E8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71CB0143" w14:textId="77777777" w:rsidTr="0006091E">
        <w:tc>
          <w:tcPr>
            <w:tcW w:w="5575" w:type="dxa"/>
          </w:tcPr>
          <w:p w14:paraId="6FB73112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1E27B65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8A4B545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5C6B05A3" w14:textId="77777777" w:rsidTr="0006091E">
        <w:tc>
          <w:tcPr>
            <w:tcW w:w="5575" w:type="dxa"/>
          </w:tcPr>
          <w:p w14:paraId="13FC6872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53F8FB1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2784E93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285A687A" w14:textId="77777777" w:rsidTr="0006091E">
        <w:tc>
          <w:tcPr>
            <w:tcW w:w="5575" w:type="dxa"/>
          </w:tcPr>
          <w:p w14:paraId="10C42CD1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0F7F5F0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3A2D1E0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544B03AC" w14:textId="77777777" w:rsidTr="0006091E">
        <w:tc>
          <w:tcPr>
            <w:tcW w:w="5575" w:type="dxa"/>
          </w:tcPr>
          <w:p w14:paraId="2F66CB97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159D2D56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9E0E8AD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04287126" w14:textId="77777777" w:rsidTr="0006091E">
        <w:tc>
          <w:tcPr>
            <w:tcW w:w="5575" w:type="dxa"/>
          </w:tcPr>
          <w:p w14:paraId="5CD8BA9E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17C3723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55BF73C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7AD8E45C" w14:textId="77777777" w:rsidTr="0006091E">
        <w:tc>
          <w:tcPr>
            <w:tcW w:w="10795" w:type="dxa"/>
            <w:gridSpan w:val="2"/>
          </w:tcPr>
          <w:p w14:paraId="1E896E33" w14:textId="77777777" w:rsidR="0006091E" w:rsidRDefault="0006091E" w:rsidP="0006091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NOW PUT THEM INTO THE RIGHT COLUMN</w:t>
            </w:r>
          </w:p>
          <w:p w14:paraId="19555CE1" w14:textId="77777777" w:rsidR="0006091E" w:rsidRPr="00B85540" w:rsidRDefault="0006091E" w:rsidP="0006091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91E" w14:paraId="1DB3D346" w14:textId="77777777" w:rsidTr="0006091E">
        <w:tc>
          <w:tcPr>
            <w:tcW w:w="5575" w:type="dxa"/>
          </w:tcPr>
          <w:p w14:paraId="6DBDA3F4" w14:textId="77777777" w:rsidR="0006091E" w:rsidRPr="00B85540" w:rsidRDefault="0006091E" w:rsidP="0006091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5540">
              <w:rPr>
                <w:rFonts w:ascii="Arial" w:hAnsi="Arial" w:cs="Arial"/>
                <w:b/>
                <w:sz w:val="24"/>
                <w:szCs w:val="24"/>
              </w:rPr>
              <w:t>EVIDENCE OF HUMAN ACTIVITY</w:t>
            </w:r>
          </w:p>
        </w:tc>
        <w:tc>
          <w:tcPr>
            <w:tcW w:w="5220" w:type="dxa"/>
          </w:tcPr>
          <w:p w14:paraId="1F47B9E9" w14:textId="77777777" w:rsidR="0006091E" w:rsidRPr="00B85540" w:rsidRDefault="0006091E" w:rsidP="0006091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5540">
              <w:rPr>
                <w:rFonts w:ascii="Arial" w:hAnsi="Arial" w:cs="Arial"/>
                <w:b/>
                <w:sz w:val="24"/>
                <w:szCs w:val="24"/>
              </w:rPr>
              <w:t>NATURAL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LANDSCAPE </w:t>
            </w:r>
          </w:p>
        </w:tc>
      </w:tr>
      <w:tr w:rsidR="0006091E" w14:paraId="22B6D2BF" w14:textId="77777777" w:rsidTr="0006091E">
        <w:tc>
          <w:tcPr>
            <w:tcW w:w="5575" w:type="dxa"/>
          </w:tcPr>
          <w:p w14:paraId="16BCDDAE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69106FE" w14:textId="77777777" w:rsidR="0006091E" w:rsidRPr="00B85540" w:rsidRDefault="0006091E" w:rsidP="000609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64C6339C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2DC57E84" w14:textId="77777777" w:rsidTr="0006091E">
        <w:tc>
          <w:tcPr>
            <w:tcW w:w="5575" w:type="dxa"/>
          </w:tcPr>
          <w:p w14:paraId="5ABFB284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7305696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47669CB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7D42754F" w14:textId="77777777" w:rsidTr="0006091E">
        <w:tc>
          <w:tcPr>
            <w:tcW w:w="5575" w:type="dxa"/>
          </w:tcPr>
          <w:p w14:paraId="0C936BC4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E9A0191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53AD677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51D102DA" w14:textId="77777777" w:rsidTr="0006091E">
        <w:tc>
          <w:tcPr>
            <w:tcW w:w="5575" w:type="dxa"/>
          </w:tcPr>
          <w:p w14:paraId="799B4EFB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631F9FB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64FE354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91E" w14:paraId="1A6B8D6A" w14:textId="77777777" w:rsidTr="0006091E">
        <w:tc>
          <w:tcPr>
            <w:tcW w:w="5575" w:type="dxa"/>
          </w:tcPr>
          <w:p w14:paraId="5A675044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87F3032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268D2CB" w14:textId="77777777" w:rsidR="0006091E" w:rsidRDefault="0006091E" w:rsidP="000609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734DC3" w14:textId="77777777" w:rsidR="0006091E" w:rsidRPr="005A022F" w:rsidRDefault="0006091E" w:rsidP="0006091E">
      <w:pPr>
        <w:rPr>
          <w:rFonts w:asciiTheme="minorHAnsi" w:hAnsiTheme="minorHAnsi" w:cstheme="minorHAnsi"/>
          <w:sz w:val="32"/>
          <w:szCs w:val="32"/>
        </w:rPr>
      </w:pPr>
    </w:p>
    <w:sectPr w:rsidR="0006091E" w:rsidRPr="005A022F" w:rsidSect="00060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E2055" w14:textId="77777777" w:rsidR="00DC2744" w:rsidRDefault="00DC2744" w:rsidP="005A022F">
      <w:r>
        <w:separator/>
      </w:r>
    </w:p>
  </w:endnote>
  <w:endnote w:type="continuationSeparator" w:id="0">
    <w:p w14:paraId="38E0FA2F" w14:textId="77777777" w:rsidR="00DC2744" w:rsidRDefault="00DC2744" w:rsidP="005A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B42E" w14:textId="77777777" w:rsidR="0063427D" w:rsidRDefault="006342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3C5" w14:textId="57389876" w:rsidR="005A022F" w:rsidRDefault="0063427D">
    <w:pPr>
      <w:pStyle w:val="Footer"/>
    </w:pPr>
    <w:r>
      <w:rPr>
        <w:noProof/>
        <w:lang w:eastAsia="en-GB"/>
      </w:rPr>
      <w:drawing>
        <wp:inline distT="0" distB="0" distL="0" distR="0" wp14:anchorId="313DBFCF" wp14:editId="59E08B80">
          <wp:extent cx="1470258" cy="5619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NLHLF_Colour_Logo_English_RGB_0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56" cy="56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022F">
      <w:t xml:space="preserve">        </w:t>
    </w:r>
    <w:r w:rsidR="005A022F">
      <w:rPr>
        <w:noProof/>
        <w:lang w:eastAsia="en-GB"/>
      </w:rPr>
      <w:drawing>
        <wp:inline distT="0" distB="0" distL="0" distR="0" wp14:anchorId="26F70D44" wp14:editId="6EC4B587">
          <wp:extent cx="1696598" cy="64330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952" cy="64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022F">
      <w:t xml:space="preserve">   </w:t>
    </w:r>
    <w:bookmarkStart w:id="0" w:name="_GoBack"/>
    <w:bookmarkEnd w:id="0"/>
    <w:r w:rsidR="005A022F">
      <w:t xml:space="preserve">     </w:t>
    </w:r>
    <w:r w:rsidR="005A022F">
      <w:rPr>
        <w:noProof/>
        <w:lang w:eastAsia="en-GB"/>
      </w:rPr>
      <w:drawing>
        <wp:inline distT="0" distB="0" distL="0" distR="0" wp14:anchorId="4D48BA3D" wp14:editId="7A1D988A">
          <wp:extent cx="1652531" cy="751332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43" cy="752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716C4" w14:textId="77777777" w:rsidR="0063427D" w:rsidRDefault="006342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C6554" w14:textId="77777777" w:rsidR="00DC2744" w:rsidRDefault="00DC2744" w:rsidP="005A022F">
      <w:r>
        <w:separator/>
      </w:r>
    </w:p>
  </w:footnote>
  <w:footnote w:type="continuationSeparator" w:id="0">
    <w:p w14:paraId="65A5155E" w14:textId="77777777" w:rsidR="00DC2744" w:rsidRDefault="00DC2744" w:rsidP="005A0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185C" w14:textId="77777777" w:rsidR="0063427D" w:rsidRDefault="006342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5F7AC" w14:textId="1573F41C" w:rsidR="002C28E4" w:rsidRDefault="002C28E4">
    <w:pPr>
      <w:pStyle w:val="Header"/>
    </w:pPr>
    <w:r>
      <w:rPr>
        <w:rFonts w:asciiTheme="minorHAnsi" w:hAnsiTheme="minorHAnsi" w:cstheme="minorHAnsi"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88228" wp14:editId="705603E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65913" cy="536713"/>
              <wp:effectExtent l="0" t="0" r="15875" b="158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5913" cy="5367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E3934A" w14:textId="77777777" w:rsidR="002C28E4" w:rsidRPr="005A022F" w:rsidRDefault="002C28E4" w:rsidP="002C28E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</w:pPr>
                          <w:r w:rsidRPr="005A022F"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  <w:t>AMAZING ACCRINGTON: INDUSTRY AND 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688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05pt;width:438.25pt;height:4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" fillcolor="white [3201]" strokeweight=".5pt">
              <v:textbox>
                <w:txbxContent>
                  <w:p w14:paraId="1BE3934A" w14:textId="77777777" w:rsidR="002C28E4" w:rsidRPr="005A022F" w:rsidRDefault="002C28E4" w:rsidP="002C28E4">
                    <w:pPr>
                      <w:jc w:val="center"/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</w:pPr>
                    <w:r w:rsidRPr="005A022F"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  <w:t>AMAZING ACCRINGTON: INDUSTRY AND ART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EF1A0" w14:textId="77777777" w:rsidR="0063427D" w:rsidRDefault="006342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5D"/>
    <w:rsid w:val="0006091E"/>
    <w:rsid w:val="002C28E4"/>
    <w:rsid w:val="005A022F"/>
    <w:rsid w:val="00626B8C"/>
    <w:rsid w:val="0063427D"/>
    <w:rsid w:val="00BF5491"/>
    <w:rsid w:val="00DC2744"/>
    <w:rsid w:val="00E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EB7D6"/>
  <w15:chartTrackingRefBased/>
  <w15:docId w15:val="{14A85852-1798-40BB-9126-9696B6EE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2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2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22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0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2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trizia wells</dc:creator>
  <cp:keywords/>
  <dc:description/>
  <cp:lastModifiedBy>Bartley, Izzy</cp:lastModifiedBy>
  <cp:revision>3</cp:revision>
  <dcterms:created xsi:type="dcterms:W3CDTF">2019-07-01T11:09:00Z</dcterms:created>
  <dcterms:modified xsi:type="dcterms:W3CDTF">2019-10-08T13:32:00Z</dcterms:modified>
</cp:coreProperties>
</file>