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0C1" w:rsidRDefault="00BB69D0" w:rsidP="00E070C1">
      <w:pPr>
        <w:jc w:val="center"/>
        <w:rPr>
          <w:lang w:eastAsia="en-GB"/>
        </w:rPr>
      </w:pPr>
      <w:bookmarkStart w:id="0" w:name="_GoBack"/>
      <w:bookmarkEnd w:id="0"/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83pt;margin-top:-500.05pt;width:319.5pt;height:55.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" filled="f" stroked="f">
            <v:textbox>
              <w:txbxContent>
                <w:p w:rsidR="005D5107" w:rsidRPr="00305C66" w:rsidRDefault="005D5107" w:rsidP="005D5107">
                  <w:pPr>
                    <w:jc w:val="center"/>
                    <w:rPr>
                      <w:b/>
                      <w:color w:val="4BACC6" w:themeColor="accent5"/>
                      <w:sz w:val="84"/>
                      <w:szCs w:val="84"/>
                    </w:rPr>
                  </w:pPr>
                  <w:r w:rsidRPr="00305C66">
                    <w:rPr>
                      <w:b/>
                      <w:color w:val="4BACC6" w:themeColor="accent5"/>
                      <w:sz w:val="84"/>
                      <w:szCs w:val="84"/>
                    </w:rPr>
                    <w:t>What is Carnival?</w:t>
                  </w:r>
                </w:p>
              </w:txbxContent>
            </v:textbox>
          </v:shape>
        </w:pict>
      </w:r>
      <w:r w:rsidR="00305C66" w:rsidRPr="005D5107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-495300</wp:posOffset>
            </wp:positionV>
            <wp:extent cx="10220325" cy="7029450"/>
            <wp:effectExtent l="0" t="0" r="0" b="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</w:p>
    <w:sectPr w:rsidR="00E070C1" w:rsidSect="00E070C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070C1"/>
    <w:rsid w:val="0004674D"/>
    <w:rsid w:val="00193C2A"/>
    <w:rsid w:val="002831BB"/>
    <w:rsid w:val="00305C66"/>
    <w:rsid w:val="003C70C9"/>
    <w:rsid w:val="00517CCF"/>
    <w:rsid w:val="005D5107"/>
    <w:rsid w:val="0061629A"/>
    <w:rsid w:val="00950BF9"/>
    <w:rsid w:val="00A42268"/>
    <w:rsid w:val="00B77AFB"/>
    <w:rsid w:val="00BB69D0"/>
    <w:rsid w:val="00E070C1"/>
    <w:rsid w:val="00E83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9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0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0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18BBFBE-F577-4690-B2C8-B7ABE72735AD}" type="doc">
      <dgm:prSet loTypeId="urn:microsoft.com/office/officeart/2005/8/layout/default#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07002E50-5543-44E3-964F-5133AED16DAB}">
      <dgm:prSet phldrT="[Text]"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GB" sz="1400">
              <a:solidFill>
                <a:schemeClr val="tx1">
                  <a:lumMod val="75000"/>
                  <a:lumOff val="25000"/>
                </a:schemeClr>
              </a:solidFill>
            </a:rPr>
            <a:t>Carnival is a </a:t>
          </a:r>
          <a:r>
            <a:rPr lang="en-GB" sz="1400" b="1">
              <a:solidFill>
                <a:schemeClr val="tx1">
                  <a:lumMod val="75000"/>
                  <a:lumOff val="25000"/>
                </a:schemeClr>
              </a:solidFill>
            </a:rPr>
            <a:t>celebration</a:t>
          </a:r>
          <a:r>
            <a:rPr lang="en-GB" sz="1400">
              <a:solidFill>
                <a:schemeClr val="tx1">
                  <a:lumMod val="75000"/>
                  <a:lumOff val="25000"/>
                </a:schemeClr>
              </a:solidFill>
            </a:rPr>
            <a:t> that happens once a year, and involves </a:t>
          </a:r>
          <a:r>
            <a:rPr lang="en-GB" sz="1400" b="1">
              <a:solidFill>
                <a:schemeClr val="tx1">
                  <a:lumMod val="75000"/>
                  <a:lumOff val="25000"/>
                </a:schemeClr>
              </a:solidFill>
            </a:rPr>
            <a:t>processions, music, dancing and masquerade</a:t>
          </a:r>
          <a:r>
            <a:rPr lang="en-GB" sz="1400">
              <a:solidFill>
                <a:schemeClr val="tx1">
                  <a:lumMod val="75000"/>
                  <a:lumOff val="25000"/>
                </a:schemeClr>
              </a:solidFill>
            </a:rPr>
            <a:t>. A carnival is usually held outside, and involves a huge number of people who come out to celebrate with each other.</a:t>
          </a:r>
          <a:r>
            <a:rPr lang="en-GB" sz="1400">
              <a:solidFill>
                <a:sysClr val="windowText" lastClr="000000"/>
              </a:solidFill>
            </a:rPr>
            <a:t> </a:t>
          </a:r>
        </a:p>
      </dgm:t>
    </dgm:pt>
    <dgm:pt modelId="{BABAC02B-543C-48C3-90E6-617005D72AFA}" type="parTrans" cxnId="{3F404643-AA35-4F6A-99B3-848057DFFB80}">
      <dgm:prSet/>
      <dgm:spPr/>
      <dgm:t>
        <a:bodyPr/>
        <a:lstStyle/>
        <a:p>
          <a:endParaRPr lang="en-GB"/>
        </a:p>
      </dgm:t>
    </dgm:pt>
    <dgm:pt modelId="{34C3F6F1-5AF0-4051-87A7-90A0276A72AE}" type="sibTrans" cxnId="{3F404643-AA35-4F6A-99B3-848057DFFB80}">
      <dgm:prSet/>
      <dgm:spPr/>
      <dgm:t>
        <a:bodyPr/>
        <a:lstStyle/>
        <a:p>
          <a:endParaRPr lang="en-GB"/>
        </a:p>
      </dgm:t>
    </dgm:pt>
    <dgm:pt modelId="{B4023B20-1613-4395-BF3C-B45AFCBC4E09}">
      <dgm:prSet phldrT="[Text]"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chemeClr val="accent5">
            <a:lumMod val="40000"/>
            <a:lumOff val="60000"/>
          </a:schemeClr>
        </a:solidFill>
        <a:ln/>
      </dgm:spPr>
      <dgm:t>
        <a:bodyPr/>
        <a:lstStyle/>
        <a:p>
          <a:r>
            <a:rPr lang="en-GB" sz="1400">
              <a:solidFill>
                <a:schemeClr val="tx1">
                  <a:lumMod val="75000"/>
                  <a:lumOff val="25000"/>
                </a:schemeClr>
              </a:solidFill>
            </a:rPr>
            <a:t>Leeds West Indian Carnival is Europe's longest running authentic Caribbean carnival parade.</a:t>
          </a:r>
        </a:p>
      </dgm:t>
    </dgm:pt>
    <dgm:pt modelId="{B2C84604-0483-41B2-A9A2-33D6A5869281}" type="parTrans" cxnId="{FBA697F3-223F-4F61-8976-A6A38A6C03AC}">
      <dgm:prSet/>
      <dgm:spPr/>
      <dgm:t>
        <a:bodyPr/>
        <a:lstStyle/>
        <a:p>
          <a:endParaRPr lang="en-GB"/>
        </a:p>
      </dgm:t>
    </dgm:pt>
    <dgm:pt modelId="{40CFD8E0-ED6E-4B3A-8FB8-184053AC3881}" type="sibTrans" cxnId="{FBA697F3-223F-4F61-8976-A6A38A6C03AC}">
      <dgm:prSet/>
      <dgm:spPr/>
      <dgm:t>
        <a:bodyPr/>
        <a:lstStyle/>
        <a:p>
          <a:endParaRPr lang="en-GB"/>
        </a:p>
      </dgm:t>
    </dgm:pt>
    <dgm:pt modelId="{76674AB9-5AC1-42B3-AF51-D4964B7428AD}">
      <dgm:prSet phldrT="[Text]"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chemeClr val="accent5">
            <a:lumMod val="60000"/>
            <a:lumOff val="40000"/>
          </a:schemeClr>
        </a:solidFill>
      </dgm:spPr>
      <dgm:t>
        <a:bodyPr/>
        <a:lstStyle/>
        <a:p>
          <a:r>
            <a:rPr lang="en-GB" sz="1400">
              <a:solidFill>
                <a:schemeClr val="tx1">
                  <a:lumMod val="75000"/>
                  <a:lumOff val="25000"/>
                </a:schemeClr>
              </a:solidFill>
            </a:rPr>
            <a:t>Leeds West Indian Carnival was started in </a:t>
          </a:r>
          <a:r>
            <a:rPr lang="en-GB" sz="1400" b="1">
              <a:solidFill>
                <a:schemeClr val="tx1">
                  <a:lumMod val="75000"/>
                  <a:lumOff val="25000"/>
                </a:schemeClr>
              </a:solidFill>
            </a:rPr>
            <a:t>1967</a:t>
          </a:r>
          <a:r>
            <a:rPr lang="en-GB" sz="1400">
              <a:solidFill>
                <a:schemeClr val="tx1">
                  <a:lumMod val="75000"/>
                  <a:lumOff val="25000"/>
                </a:schemeClr>
              </a:solidFill>
            </a:rPr>
            <a:t> by </a:t>
          </a:r>
          <a:r>
            <a:rPr lang="en-GB" sz="1400" b="1">
              <a:solidFill>
                <a:schemeClr val="tx1">
                  <a:lumMod val="75000"/>
                  <a:lumOff val="25000"/>
                </a:schemeClr>
              </a:solidFill>
            </a:rPr>
            <a:t>Arthur France MBE</a:t>
          </a:r>
          <a:r>
            <a:rPr lang="en-GB" sz="1400">
              <a:solidFill>
                <a:schemeClr val="tx1">
                  <a:lumMod val="75000"/>
                  <a:lumOff val="25000"/>
                </a:schemeClr>
              </a:solidFill>
            </a:rPr>
            <a:t>.  He arrived in England from St Kitts-Nevis in 1957, and decided that Leeds should have its own Caribbean carnival parade. Arthur is still the leader of the carnival committee to this day!  </a:t>
          </a:r>
        </a:p>
      </dgm:t>
    </dgm:pt>
    <dgm:pt modelId="{2C11A2BF-341D-4D78-B92F-5E8928202701}" type="parTrans" cxnId="{00BE5C25-28BF-4819-84CD-FA98D0682F4F}">
      <dgm:prSet/>
      <dgm:spPr/>
      <dgm:t>
        <a:bodyPr/>
        <a:lstStyle/>
        <a:p>
          <a:endParaRPr lang="en-GB"/>
        </a:p>
      </dgm:t>
    </dgm:pt>
    <dgm:pt modelId="{54985EAE-B2BC-4E4C-8421-C6EBE0135124}" type="sibTrans" cxnId="{00BE5C25-28BF-4819-84CD-FA98D0682F4F}">
      <dgm:prSet/>
      <dgm:spPr/>
      <dgm:t>
        <a:bodyPr/>
        <a:lstStyle/>
        <a:p>
          <a:endParaRPr lang="en-GB"/>
        </a:p>
      </dgm:t>
    </dgm:pt>
    <dgm:pt modelId="{334DC4AF-4700-4160-A7B8-AA5E791E6050}">
      <dgm:prSet phldrT="[Text]"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chemeClr val="accent5">
            <a:lumMod val="60000"/>
            <a:lumOff val="40000"/>
          </a:schemeClr>
        </a:solidFill>
      </dgm:spPr>
      <dgm:t>
        <a:bodyPr/>
        <a:lstStyle/>
        <a:p>
          <a:r>
            <a:rPr lang="en-GB" sz="1400" b="1">
              <a:solidFill>
                <a:schemeClr val="tx1">
                  <a:lumMod val="75000"/>
                  <a:lumOff val="25000"/>
                </a:schemeClr>
              </a:solidFill>
            </a:rPr>
            <a:t>When?</a:t>
          </a:r>
        </a:p>
        <a:p>
          <a:r>
            <a:rPr lang="en-GB" sz="1400">
              <a:solidFill>
                <a:schemeClr val="tx1">
                  <a:lumMod val="75000"/>
                  <a:lumOff val="25000"/>
                </a:schemeClr>
              </a:solidFill>
            </a:rPr>
            <a:t>The carnival takes place on the last weekend of </a:t>
          </a:r>
          <a:r>
            <a:rPr lang="en-GB" sz="1400" b="1">
              <a:solidFill>
                <a:schemeClr val="tx1">
                  <a:lumMod val="75000"/>
                  <a:lumOff val="25000"/>
                </a:schemeClr>
              </a:solidFill>
            </a:rPr>
            <a:t>August</a:t>
          </a:r>
          <a:r>
            <a:rPr lang="en-GB" sz="1400">
              <a:solidFill>
                <a:schemeClr val="tx1">
                  <a:lumMod val="75000"/>
                  <a:lumOff val="25000"/>
                </a:schemeClr>
              </a:solidFill>
            </a:rPr>
            <a:t> every year.</a:t>
          </a:r>
        </a:p>
      </dgm:t>
    </dgm:pt>
    <dgm:pt modelId="{68112611-290E-478C-B1DA-3DADA666E076}" type="parTrans" cxnId="{CD51824B-32B9-4B6F-A79F-4A23B0369836}">
      <dgm:prSet/>
      <dgm:spPr/>
      <dgm:t>
        <a:bodyPr/>
        <a:lstStyle/>
        <a:p>
          <a:endParaRPr lang="en-GB"/>
        </a:p>
      </dgm:t>
    </dgm:pt>
    <dgm:pt modelId="{9247D099-94A8-4985-B891-D7DA94319BED}" type="sibTrans" cxnId="{CD51824B-32B9-4B6F-A79F-4A23B0369836}">
      <dgm:prSet/>
      <dgm:spPr/>
      <dgm:t>
        <a:bodyPr/>
        <a:lstStyle/>
        <a:p>
          <a:endParaRPr lang="en-GB"/>
        </a:p>
      </dgm:t>
    </dgm:pt>
    <dgm:pt modelId="{6E130A33-3F30-47CA-A15E-DDCBBABA18F5}">
      <dgm:prSet phldrT="[Text]"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GB" sz="1400" b="1">
              <a:solidFill>
                <a:schemeClr val="tx1">
                  <a:lumMod val="75000"/>
                  <a:lumOff val="25000"/>
                </a:schemeClr>
              </a:solidFill>
            </a:rPr>
            <a:t>Where?</a:t>
          </a:r>
        </a:p>
        <a:p>
          <a:r>
            <a:rPr lang="en-GB" sz="1400">
              <a:solidFill>
                <a:schemeClr val="tx1">
                  <a:lumMod val="75000"/>
                  <a:lumOff val="25000"/>
                </a:schemeClr>
              </a:solidFill>
            </a:rPr>
            <a:t>The carnival takes place in </a:t>
          </a:r>
          <a:r>
            <a:rPr lang="en-GB" sz="1400" b="1">
              <a:solidFill>
                <a:schemeClr val="tx1">
                  <a:lumMod val="75000"/>
                  <a:lumOff val="25000"/>
                </a:schemeClr>
              </a:solidFill>
            </a:rPr>
            <a:t>Chapeltown</a:t>
          </a:r>
          <a:r>
            <a:rPr lang="en-GB" sz="1400">
              <a:solidFill>
                <a:schemeClr val="tx1">
                  <a:lumMod val="75000"/>
                  <a:lumOff val="25000"/>
                </a:schemeClr>
              </a:solidFill>
            </a:rPr>
            <a:t>, in north-east Leeds, and thousands of people from all different cultures and backgrounds come to watch the parade, and to join in with the other activities of the carnival.</a:t>
          </a:r>
        </a:p>
      </dgm:t>
    </dgm:pt>
    <dgm:pt modelId="{3FB46E2C-BF03-433A-813E-CC917773D4F0}" type="parTrans" cxnId="{E74ABA06-A64E-46DE-A6B7-3AC17C6DCB9F}">
      <dgm:prSet/>
      <dgm:spPr/>
      <dgm:t>
        <a:bodyPr/>
        <a:lstStyle/>
        <a:p>
          <a:endParaRPr lang="en-GB"/>
        </a:p>
      </dgm:t>
    </dgm:pt>
    <dgm:pt modelId="{C0D1BE6A-F2FD-4D9E-8773-5CEE2169FAF6}" type="sibTrans" cxnId="{E74ABA06-A64E-46DE-A6B7-3AC17C6DCB9F}">
      <dgm:prSet/>
      <dgm:spPr/>
      <dgm:t>
        <a:bodyPr/>
        <a:lstStyle/>
        <a:p>
          <a:endParaRPr lang="en-GB"/>
        </a:p>
      </dgm:t>
    </dgm:pt>
    <dgm:pt modelId="{85817215-E795-480A-AC70-ED74035F54E1}">
      <dgm:prSet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chemeClr val="accent5">
            <a:lumMod val="40000"/>
            <a:lumOff val="60000"/>
          </a:schemeClr>
        </a:solidFill>
      </dgm:spPr>
      <dgm:t>
        <a:bodyPr/>
        <a:lstStyle/>
        <a:p>
          <a:r>
            <a:rPr lang="en-GB" sz="1400">
              <a:solidFill>
                <a:schemeClr val="tx1">
                  <a:lumMod val="75000"/>
                  <a:lumOff val="25000"/>
                </a:schemeClr>
              </a:solidFill>
            </a:rPr>
            <a:t>There are many events at the Leeds West Indian Carnival, including: </a:t>
          </a:r>
        </a:p>
        <a:p>
          <a:r>
            <a:rPr lang="en-US" sz="1400">
              <a:solidFill>
                <a:schemeClr val="tx1">
                  <a:lumMod val="75000"/>
                  <a:lumOff val="25000"/>
                </a:schemeClr>
              </a:solidFill>
            </a:rPr>
            <a:t>- </a:t>
          </a:r>
          <a:r>
            <a:rPr lang="en-US" sz="1400" b="1">
              <a:solidFill>
                <a:schemeClr val="tx1">
                  <a:lumMod val="75000"/>
                  <a:lumOff val="25000"/>
                </a:schemeClr>
              </a:solidFill>
            </a:rPr>
            <a:t>J’ouvert morning</a:t>
          </a:r>
          <a:r>
            <a:rPr lang="en-US" sz="1400">
              <a:solidFill>
                <a:schemeClr val="tx1">
                  <a:lumMod val="75000"/>
                  <a:lumOff val="25000"/>
                </a:schemeClr>
              </a:solidFill>
            </a:rPr>
            <a:t>, when everyone warms up for the big parade, and is the official start of the carnival </a:t>
          </a:r>
          <a:endParaRPr lang="en-GB" sz="1400">
            <a:solidFill>
              <a:schemeClr val="tx1">
                <a:lumMod val="75000"/>
                <a:lumOff val="25000"/>
              </a:schemeClr>
            </a:solidFill>
          </a:endParaRPr>
        </a:p>
        <a:p>
          <a:r>
            <a:rPr lang="en-US" sz="1400">
              <a:solidFill>
                <a:schemeClr val="tx1">
                  <a:lumMod val="75000"/>
                  <a:lumOff val="25000"/>
                </a:schemeClr>
              </a:solidFill>
            </a:rPr>
            <a:t>- </a:t>
          </a:r>
          <a:r>
            <a:rPr lang="en-US" sz="1400" b="1">
              <a:solidFill>
                <a:schemeClr val="tx1">
                  <a:lumMod val="75000"/>
                  <a:lumOff val="25000"/>
                </a:schemeClr>
              </a:solidFill>
            </a:rPr>
            <a:t>The Leeds West Indian Carnival Parade</a:t>
          </a:r>
          <a:r>
            <a:rPr lang="en-US" sz="1400">
              <a:solidFill>
                <a:schemeClr val="tx1">
                  <a:lumMod val="75000"/>
                  <a:lumOff val="25000"/>
                </a:schemeClr>
              </a:solidFill>
            </a:rPr>
            <a:t>, where thousands of people watch the performers in their amazing costumes </a:t>
          </a:r>
          <a:endParaRPr lang="en-GB" sz="1400">
            <a:solidFill>
              <a:schemeClr val="tx1">
                <a:lumMod val="75000"/>
                <a:lumOff val="25000"/>
              </a:schemeClr>
            </a:solidFill>
          </a:endParaRPr>
        </a:p>
        <a:p>
          <a:r>
            <a:rPr lang="en-US" sz="1400">
              <a:solidFill>
                <a:schemeClr val="tx1">
                  <a:lumMod val="75000"/>
                  <a:lumOff val="25000"/>
                </a:schemeClr>
              </a:solidFill>
            </a:rPr>
            <a:t>- </a:t>
          </a:r>
          <a:r>
            <a:rPr lang="en-US" sz="1400" b="1">
              <a:solidFill>
                <a:schemeClr val="tx1">
                  <a:lumMod val="75000"/>
                  <a:lumOff val="25000"/>
                </a:schemeClr>
              </a:solidFill>
            </a:rPr>
            <a:t>The Leeds Carnival Prince and Princess and King and Queen Shows</a:t>
          </a:r>
          <a:r>
            <a:rPr lang="en-US" sz="1400">
              <a:solidFill>
                <a:schemeClr val="tx1">
                  <a:lumMod val="75000"/>
                  <a:lumOff val="25000"/>
                </a:schemeClr>
              </a:solidFill>
            </a:rPr>
            <a:t>, where the Kings, Queens, Princes and Princesses of the Carnival are crowned! </a:t>
          </a:r>
        </a:p>
      </dgm:t>
    </dgm:pt>
    <dgm:pt modelId="{1D9D13C7-2C1B-4324-ACA6-4FA4F58E7EE6}" type="parTrans" cxnId="{ACB88EBC-A29C-4403-8A28-00B2772ADC3E}">
      <dgm:prSet/>
      <dgm:spPr/>
      <dgm:t>
        <a:bodyPr/>
        <a:lstStyle/>
        <a:p>
          <a:endParaRPr lang="en-GB"/>
        </a:p>
      </dgm:t>
    </dgm:pt>
    <dgm:pt modelId="{FB0C1C2D-8854-41DD-8750-3FEDA4158F2F}" type="sibTrans" cxnId="{ACB88EBC-A29C-4403-8A28-00B2772ADC3E}">
      <dgm:prSet/>
      <dgm:spPr/>
      <dgm:t>
        <a:bodyPr/>
        <a:lstStyle/>
        <a:p>
          <a:endParaRPr lang="en-GB"/>
        </a:p>
      </dgm:t>
    </dgm:pt>
    <dgm:pt modelId="{04F7D822-ADDF-4ED9-B089-918730837761}">
      <dgm:prSet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GB" sz="1400" b="1">
              <a:solidFill>
                <a:schemeClr val="tx1">
                  <a:lumMod val="75000"/>
                  <a:lumOff val="25000"/>
                </a:schemeClr>
              </a:solidFill>
            </a:rPr>
            <a:t>What?</a:t>
          </a:r>
        </a:p>
        <a:p>
          <a:r>
            <a:rPr lang="en-GB" sz="1400">
              <a:solidFill>
                <a:schemeClr val="tx1">
                  <a:lumMod val="75000"/>
                  <a:lumOff val="25000"/>
                </a:schemeClr>
              </a:solidFill>
            </a:rPr>
            <a:t>The carnival is a celebration of Caribbean culture, and reminds people about their </a:t>
          </a:r>
          <a:r>
            <a:rPr lang="en-GB" sz="1400" b="1">
              <a:solidFill>
                <a:schemeClr val="tx1">
                  <a:lumMod val="75000"/>
                  <a:lumOff val="25000"/>
                </a:schemeClr>
              </a:solidFill>
            </a:rPr>
            <a:t>West Indian </a:t>
          </a:r>
          <a:r>
            <a:rPr lang="en-GB" sz="1400">
              <a:solidFill>
                <a:schemeClr val="tx1">
                  <a:lumMod val="75000"/>
                  <a:lumOff val="25000"/>
                </a:schemeClr>
              </a:solidFill>
            </a:rPr>
            <a:t>roots. It is a chance for Caribbean and black British citizens to remember the struggles of their families throughout history and to celebrate achievements in black culture.</a:t>
          </a:r>
        </a:p>
      </dgm:t>
    </dgm:pt>
    <dgm:pt modelId="{84E391EB-AF2B-4800-8FB2-CC8164D76323}" type="parTrans" cxnId="{B42DC33C-94D3-49E9-9F08-CC80384D81D0}">
      <dgm:prSet/>
      <dgm:spPr/>
      <dgm:t>
        <a:bodyPr/>
        <a:lstStyle/>
        <a:p>
          <a:endParaRPr lang="en-GB"/>
        </a:p>
      </dgm:t>
    </dgm:pt>
    <dgm:pt modelId="{F5B01376-D75E-4E7E-B452-1578BDB7683B}" type="sibTrans" cxnId="{B42DC33C-94D3-49E9-9F08-CC80384D81D0}">
      <dgm:prSet/>
      <dgm:spPr/>
      <dgm:t>
        <a:bodyPr/>
        <a:lstStyle/>
        <a:p>
          <a:endParaRPr lang="en-GB"/>
        </a:p>
      </dgm:t>
    </dgm:pt>
    <dgm:pt modelId="{163DB25A-8B83-415C-A5AB-D1896C322BFA}">
      <dgm:prSet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chemeClr val="accent5">
            <a:lumMod val="60000"/>
            <a:lumOff val="40000"/>
          </a:schemeClr>
        </a:solidFill>
      </dgm:spPr>
      <dgm:t>
        <a:bodyPr/>
        <a:lstStyle/>
        <a:p>
          <a:r>
            <a:rPr lang="en-GB" sz="1400">
              <a:solidFill>
                <a:schemeClr val="tx1">
                  <a:lumMod val="75000"/>
                  <a:lumOff val="25000"/>
                </a:schemeClr>
              </a:solidFill>
            </a:rPr>
            <a:t>The Leeds West Indian Carnival finds its roots in the  the abolition of the </a:t>
          </a:r>
          <a:r>
            <a:rPr lang="en-GB" sz="1400" b="1">
              <a:solidFill>
                <a:schemeClr val="tx1">
                  <a:lumMod val="75000"/>
                  <a:lumOff val="25000"/>
                </a:schemeClr>
              </a:solidFill>
            </a:rPr>
            <a:t>West Indian slave trade </a:t>
          </a:r>
          <a:r>
            <a:rPr lang="en-GB" sz="1400">
              <a:solidFill>
                <a:schemeClr val="tx1">
                  <a:lumMod val="75000"/>
                  <a:lumOff val="25000"/>
                </a:schemeClr>
              </a:solidFill>
            </a:rPr>
            <a:t>in 1833. The  carnival shows the way in which the people of Carribbean heritage can share their </a:t>
          </a:r>
          <a:r>
            <a:rPr lang="en-GB" sz="1400" b="1">
              <a:solidFill>
                <a:schemeClr val="tx1">
                  <a:lumMod val="75000"/>
                  <a:lumOff val="25000"/>
                </a:schemeClr>
              </a:solidFill>
            </a:rPr>
            <a:t>history</a:t>
          </a:r>
          <a:r>
            <a:rPr lang="en-GB" sz="1400">
              <a:solidFill>
                <a:schemeClr val="tx1">
                  <a:lumMod val="75000"/>
                  <a:lumOff val="25000"/>
                </a:schemeClr>
              </a:solidFill>
            </a:rPr>
            <a:t> with other people, and celebrate the beauty and joy of their culture, without forgetting the past.</a:t>
          </a:r>
        </a:p>
      </dgm:t>
    </dgm:pt>
    <dgm:pt modelId="{CBE61CC5-8A9B-4038-A4EC-352265406E2D}" type="parTrans" cxnId="{93EB473B-60A1-4079-91E8-B35A97571877}">
      <dgm:prSet/>
      <dgm:spPr/>
      <dgm:t>
        <a:bodyPr/>
        <a:lstStyle/>
        <a:p>
          <a:endParaRPr lang="en-GB"/>
        </a:p>
      </dgm:t>
    </dgm:pt>
    <dgm:pt modelId="{AB18451F-32E2-4FE0-AFC8-74EB8E906A1C}" type="sibTrans" cxnId="{93EB473B-60A1-4079-91E8-B35A97571877}">
      <dgm:prSet/>
      <dgm:spPr/>
      <dgm:t>
        <a:bodyPr/>
        <a:lstStyle/>
        <a:p>
          <a:endParaRPr lang="en-GB"/>
        </a:p>
      </dgm:t>
    </dgm:pt>
    <dgm:pt modelId="{EC60212A-4330-4F08-8599-E5F6153EFF31}" type="pres">
      <dgm:prSet presAssocID="{518BBFBE-F577-4690-B2C8-B7ABE72735AD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63B686F9-7182-4C02-B654-A7B148420FDB}" type="pres">
      <dgm:prSet presAssocID="{07002E50-5543-44E3-964F-5133AED16DAB}" presName="node" presStyleLbl="node1" presStyleIdx="0" presStyleCnt="8" custScaleX="111277" custScaleY="132280" custLinFactNeighborX="-18508" custLinFactNeighborY="10994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03A4F73-61FE-4671-A54F-913359AD77E0}" type="pres">
      <dgm:prSet presAssocID="{34C3F6F1-5AF0-4051-87A7-90A0276A72AE}" presName="sibTrans" presStyleCnt="0"/>
      <dgm:spPr/>
    </dgm:pt>
    <dgm:pt modelId="{06E9FB57-A360-4E0A-AB04-DC0FEA4A9577}" type="pres">
      <dgm:prSet presAssocID="{B4023B20-1613-4395-BF3C-B45AFCBC4E09}" presName="node" presStyleLbl="node1" presStyleIdx="1" presStyleCnt="8" custScaleX="122593" custScaleY="56261" custLinFactNeighborX="3076" custLinFactNeighborY="2432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DC00AEB-938F-46E4-93B4-EAEB491E3650}" type="pres">
      <dgm:prSet presAssocID="{40CFD8E0-ED6E-4B3A-8FB8-184053AC3881}" presName="sibTrans" presStyleCnt="0"/>
      <dgm:spPr/>
    </dgm:pt>
    <dgm:pt modelId="{F63182A8-0ECA-44B7-BB8B-277FB688CE0F}" type="pres">
      <dgm:prSet presAssocID="{76674AB9-5AC1-42B3-AF51-D4964B7428AD}" presName="node" presStyleLbl="node1" presStyleIdx="2" presStyleCnt="8" custScaleX="137219" custScaleY="122936" custLinFactNeighborX="11099" custLinFactNeighborY="47120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BEC4CA90-B05B-493D-A1AF-20EA50C33AF7}" type="pres">
      <dgm:prSet presAssocID="{54985EAE-B2BC-4E4C-8421-C6EBE0135124}" presName="sibTrans" presStyleCnt="0"/>
      <dgm:spPr/>
    </dgm:pt>
    <dgm:pt modelId="{DE3EBA06-5295-4900-A230-B9C6239FAFEB}" type="pres">
      <dgm:prSet presAssocID="{334DC4AF-4700-4160-A7B8-AA5E791E6050}" presName="node" presStyleLbl="node1" presStyleIdx="3" presStyleCnt="8" custScaleX="118282" custScaleY="80919" custLinFactNeighborX="-6026" custLinFactNeighborY="-29190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1DFD2BF1-1E73-4908-9B10-3674E80EF2A5}" type="pres">
      <dgm:prSet presAssocID="{9247D099-94A8-4985-B891-D7DA94319BED}" presName="sibTrans" presStyleCnt="0"/>
      <dgm:spPr/>
    </dgm:pt>
    <dgm:pt modelId="{828D3ED2-A3F0-42FA-B888-4D2609E8CD36}" type="pres">
      <dgm:prSet presAssocID="{6E130A33-3F30-47CA-A15E-DDCBBABA18F5}" presName="node" presStyleLbl="node1" presStyleIdx="4" presStyleCnt="8" custScaleX="108762" custScaleY="156190" custLinFactX="-29679" custLinFactY="37941" custLinFactNeighborX="-100000" custLinFactNeighborY="100000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74606B2F-230B-4751-AAF2-F5486D7CCF7F}" type="pres">
      <dgm:prSet presAssocID="{C0D1BE6A-F2FD-4D9E-8773-5CEE2169FAF6}" presName="sibTrans" presStyleCnt="0"/>
      <dgm:spPr/>
    </dgm:pt>
    <dgm:pt modelId="{38B6E981-2247-4C12-B078-86055650F778}" type="pres">
      <dgm:prSet presAssocID="{85817215-E795-480A-AC70-ED74035F54E1}" presName="node" presStyleLbl="node1" presStyleIdx="5" presStyleCnt="8" custScaleX="167460" custScaleY="163810" custLinFactNeighborX="4936" custLinFactNeighborY="36199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C7F1CCFC-D577-4C36-ACC9-28962F4ABFC3}" type="pres">
      <dgm:prSet presAssocID="{FB0C1C2D-8854-41DD-8750-3FEDA4158F2F}" presName="sibTrans" presStyleCnt="0"/>
      <dgm:spPr/>
    </dgm:pt>
    <dgm:pt modelId="{CC270FA6-3A63-4D9D-B12D-12DD25482107}" type="pres">
      <dgm:prSet presAssocID="{04F7D822-ADDF-4ED9-B089-918730837761}" presName="node" presStyleLbl="node1" presStyleIdx="6" presStyleCnt="8" custScaleX="121312" custScaleY="168312" custLinFactY="-64534" custLinFactNeighborX="80958" custLinFactNeighborY="-100000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B3CD57C-F409-43BC-85A4-FE388892B1E9}" type="pres">
      <dgm:prSet presAssocID="{F5B01376-D75E-4E7E-B452-1578BDB7683B}" presName="sibTrans" presStyleCnt="0"/>
      <dgm:spPr/>
    </dgm:pt>
    <dgm:pt modelId="{4CABD121-389D-421E-B9E6-ED8A5EC8120F}" type="pres">
      <dgm:prSet presAssocID="{163DB25A-8B83-415C-A5AB-D1896C322BFA}" presName="node" presStyleLbl="node1" presStyleIdx="7" presStyleCnt="8" custScaleX="201489" custScaleY="99347" custLinFactNeighborX="-33752" custLinFactNeighborY="258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B42DC33C-94D3-49E9-9F08-CC80384D81D0}" srcId="{518BBFBE-F577-4690-B2C8-B7ABE72735AD}" destId="{04F7D822-ADDF-4ED9-B089-918730837761}" srcOrd="6" destOrd="0" parTransId="{84E391EB-AF2B-4800-8FB2-CC8164D76323}" sibTransId="{F5B01376-D75E-4E7E-B452-1578BDB7683B}"/>
    <dgm:cxn modelId="{71B261FE-7911-4BD4-A7B5-09FDEEC21748}" type="presOf" srcId="{B4023B20-1613-4395-BF3C-B45AFCBC4E09}" destId="{06E9FB57-A360-4E0A-AB04-DC0FEA4A9577}" srcOrd="0" destOrd="0" presId="urn:microsoft.com/office/officeart/2005/8/layout/default#1"/>
    <dgm:cxn modelId="{CD51824B-32B9-4B6F-A79F-4A23B0369836}" srcId="{518BBFBE-F577-4690-B2C8-B7ABE72735AD}" destId="{334DC4AF-4700-4160-A7B8-AA5E791E6050}" srcOrd="3" destOrd="0" parTransId="{68112611-290E-478C-B1DA-3DADA666E076}" sibTransId="{9247D099-94A8-4985-B891-D7DA94319BED}"/>
    <dgm:cxn modelId="{ACB88EBC-A29C-4403-8A28-00B2772ADC3E}" srcId="{518BBFBE-F577-4690-B2C8-B7ABE72735AD}" destId="{85817215-E795-480A-AC70-ED74035F54E1}" srcOrd="5" destOrd="0" parTransId="{1D9D13C7-2C1B-4324-ACA6-4FA4F58E7EE6}" sibTransId="{FB0C1C2D-8854-41DD-8750-3FEDA4158F2F}"/>
    <dgm:cxn modelId="{E74ABA06-A64E-46DE-A6B7-3AC17C6DCB9F}" srcId="{518BBFBE-F577-4690-B2C8-B7ABE72735AD}" destId="{6E130A33-3F30-47CA-A15E-DDCBBABA18F5}" srcOrd="4" destOrd="0" parTransId="{3FB46E2C-BF03-433A-813E-CC917773D4F0}" sibTransId="{C0D1BE6A-F2FD-4D9E-8773-5CEE2169FAF6}"/>
    <dgm:cxn modelId="{33CAE0A4-4776-4C00-82C2-5CD56AAB154B}" type="presOf" srcId="{6E130A33-3F30-47CA-A15E-DDCBBABA18F5}" destId="{828D3ED2-A3F0-42FA-B888-4D2609E8CD36}" srcOrd="0" destOrd="0" presId="urn:microsoft.com/office/officeart/2005/8/layout/default#1"/>
    <dgm:cxn modelId="{93EB473B-60A1-4079-91E8-B35A97571877}" srcId="{518BBFBE-F577-4690-B2C8-B7ABE72735AD}" destId="{163DB25A-8B83-415C-A5AB-D1896C322BFA}" srcOrd="7" destOrd="0" parTransId="{CBE61CC5-8A9B-4038-A4EC-352265406E2D}" sibTransId="{AB18451F-32E2-4FE0-AFC8-74EB8E906A1C}"/>
    <dgm:cxn modelId="{3F404643-AA35-4F6A-99B3-848057DFFB80}" srcId="{518BBFBE-F577-4690-B2C8-B7ABE72735AD}" destId="{07002E50-5543-44E3-964F-5133AED16DAB}" srcOrd="0" destOrd="0" parTransId="{BABAC02B-543C-48C3-90E6-617005D72AFA}" sibTransId="{34C3F6F1-5AF0-4051-87A7-90A0276A72AE}"/>
    <dgm:cxn modelId="{EA68F692-6FCA-4E44-9967-C6C6E4AD158D}" type="presOf" srcId="{04F7D822-ADDF-4ED9-B089-918730837761}" destId="{CC270FA6-3A63-4D9D-B12D-12DD25482107}" srcOrd="0" destOrd="0" presId="urn:microsoft.com/office/officeart/2005/8/layout/default#1"/>
    <dgm:cxn modelId="{9EF03ADD-0B45-466E-8D47-B62B917FF28D}" type="presOf" srcId="{85817215-E795-480A-AC70-ED74035F54E1}" destId="{38B6E981-2247-4C12-B078-86055650F778}" srcOrd="0" destOrd="0" presId="urn:microsoft.com/office/officeart/2005/8/layout/default#1"/>
    <dgm:cxn modelId="{FBA697F3-223F-4F61-8976-A6A38A6C03AC}" srcId="{518BBFBE-F577-4690-B2C8-B7ABE72735AD}" destId="{B4023B20-1613-4395-BF3C-B45AFCBC4E09}" srcOrd="1" destOrd="0" parTransId="{B2C84604-0483-41B2-A9A2-33D6A5869281}" sibTransId="{40CFD8E0-ED6E-4B3A-8FB8-184053AC3881}"/>
    <dgm:cxn modelId="{B11584D1-2D8D-41CE-B033-DAE4AEF931ED}" type="presOf" srcId="{163DB25A-8B83-415C-A5AB-D1896C322BFA}" destId="{4CABD121-389D-421E-B9E6-ED8A5EC8120F}" srcOrd="0" destOrd="0" presId="urn:microsoft.com/office/officeart/2005/8/layout/default#1"/>
    <dgm:cxn modelId="{00BE5C25-28BF-4819-84CD-FA98D0682F4F}" srcId="{518BBFBE-F577-4690-B2C8-B7ABE72735AD}" destId="{76674AB9-5AC1-42B3-AF51-D4964B7428AD}" srcOrd="2" destOrd="0" parTransId="{2C11A2BF-341D-4D78-B92F-5E8928202701}" sibTransId="{54985EAE-B2BC-4E4C-8421-C6EBE0135124}"/>
    <dgm:cxn modelId="{E19F3722-428E-4633-91C9-5B8AC6C08927}" type="presOf" srcId="{518BBFBE-F577-4690-B2C8-B7ABE72735AD}" destId="{EC60212A-4330-4F08-8599-E5F6153EFF31}" srcOrd="0" destOrd="0" presId="urn:microsoft.com/office/officeart/2005/8/layout/default#1"/>
    <dgm:cxn modelId="{B620C2B9-C91B-4B70-A4D7-F1587090B7AB}" type="presOf" srcId="{334DC4AF-4700-4160-A7B8-AA5E791E6050}" destId="{DE3EBA06-5295-4900-A230-B9C6239FAFEB}" srcOrd="0" destOrd="0" presId="urn:microsoft.com/office/officeart/2005/8/layout/default#1"/>
    <dgm:cxn modelId="{BE72815D-75F9-408D-9373-4B2B034DF60F}" type="presOf" srcId="{76674AB9-5AC1-42B3-AF51-D4964B7428AD}" destId="{F63182A8-0ECA-44B7-BB8B-277FB688CE0F}" srcOrd="0" destOrd="0" presId="urn:microsoft.com/office/officeart/2005/8/layout/default#1"/>
    <dgm:cxn modelId="{380577F2-E31C-40D4-A2DC-5DA4623303F6}" type="presOf" srcId="{07002E50-5543-44E3-964F-5133AED16DAB}" destId="{63B686F9-7182-4C02-B654-A7B148420FDB}" srcOrd="0" destOrd="0" presId="urn:microsoft.com/office/officeart/2005/8/layout/default#1"/>
    <dgm:cxn modelId="{98B5B18B-E582-4618-BA70-CEB3EFA0F34E}" type="presParOf" srcId="{EC60212A-4330-4F08-8599-E5F6153EFF31}" destId="{63B686F9-7182-4C02-B654-A7B148420FDB}" srcOrd="0" destOrd="0" presId="urn:microsoft.com/office/officeart/2005/8/layout/default#1"/>
    <dgm:cxn modelId="{F5474ECD-BB1A-4462-A681-17238D9EFF3E}" type="presParOf" srcId="{EC60212A-4330-4F08-8599-E5F6153EFF31}" destId="{E03A4F73-61FE-4671-A54F-913359AD77E0}" srcOrd="1" destOrd="0" presId="urn:microsoft.com/office/officeart/2005/8/layout/default#1"/>
    <dgm:cxn modelId="{ECAEB4EC-B5AA-42BA-B95A-C84D21C23B0F}" type="presParOf" srcId="{EC60212A-4330-4F08-8599-E5F6153EFF31}" destId="{06E9FB57-A360-4E0A-AB04-DC0FEA4A9577}" srcOrd="2" destOrd="0" presId="urn:microsoft.com/office/officeart/2005/8/layout/default#1"/>
    <dgm:cxn modelId="{4AC21989-22A0-4660-B7D3-AF515FD02D95}" type="presParOf" srcId="{EC60212A-4330-4F08-8599-E5F6153EFF31}" destId="{8DC00AEB-938F-46E4-93B4-EAEB491E3650}" srcOrd="3" destOrd="0" presId="urn:microsoft.com/office/officeart/2005/8/layout/default#1"/>
    <dgm:cxn modelId="{8CBF3F8E-FAE3-4639-8A30-523031221231}" type="presParOf" srcId="{EC60212A-4330-4F08-8599-E5F6153EFF31}" destId="{F63182A8-0ECA-44B7-BB8B-277FB688CE0F}" srcOrd="4" destOrd="0" presId="urn:microsoft.com/office/officeart/2005/8/layout/default#1"/>
    <dgm:cxn modelId="{427FAC29-E5EF-4CD7-8CF2-C5F37EBC3678}" type="presParOf" srcId="{EC60212A-4330-4F08-8599-E5F6153EFF31}" destId="{BEC4CA90-B05B-493D-A1AF-20EA50C33AF7}" srcOrd="5" destOrd="0" presId="urn:microsoft.com/office/officeart/2005/8/layout/default#1"/>
    <dgm:cxn modelId="{43672A1B-D5B9-4B5E-B3C3-EEA7A666C9DA}" type="presParOf" srcId="{EC60212A-4330-4F08-8599-E5F6153EFF31}" destId="{DE3EBA06-5295-4900-A230-B9C6239FAFEB}" srcOrd="6" destOrd="0" presId="urn:microsoft.com/office/officeart/2005/8/layout/default#1"/>
    <dgm:cxn modelId="{3E353E2D-13B1-418D-A39B-8E2528021EE9}" type="presParOf" srcId="{EC60212A-4330-4F08-8599-E5F6153EFF31}" destId="{1DFD2BF1-1E73-4908-9B10-3674E80EF2A5}" srcOrd="7" destOrd="0" presId="urn:microsoft.com/office/officeart/2005/8/layout/default#1"/>
    <dgm:cxn modelId="{FEB36BF0-6A36-4049-B796-BDD6F8A2CBBA}" type="presParOf" srcId="{EC60212A-4330-4F08-8599-E5F6153EFF31}" destId="{828D3ED2-A3F0-42FA-B888-4D2609E8CD36}" srcOrd="8" destOrd="0" presId="urn:microsoft.com/office/officeart/2005/8/layout/default#1"/>
    <dgm:cxn modelId="{426B60B8-9C10-4C01-83F6-B5140D181630}" type="presParOf" srcId="{EC60212A-4330-4F08-8599-E5F6153EFF31}" destId="{74606B2F-230B-4751-AAF2-F5486D7CCF7F}" srcOrd="9" destOrd="0" presId="urn:microsoft.com/office/officeart/2005/8/layout/default#1"/>
    <dgm:cxn modelId="{6E9D99FF-B4B7-410D-AFE9-5E8B95657684}" type="presParOf" srcId="{EC60212A-4330-4F08-8599-E5F6153EFF31}" destId="{38B6E981-2247-4C12-B078-86055650F778}" srcOrd="10" destOrd="0" presId="urn:microsoft.com/office/officeart/2005/8/layout/default#1"/>
    <dgm:cxn modelId="{7311AE80-248A-4ED5-BC28-AC8AD7CC379E}" type="presParOf" srcId="{EC60212A-4330-4F08-8599-E5F6153EFF31}" destId="{C7F1CCFC-D577-4C36-ACC9-28962F4ABFC3}" srcOrd="11" destOrd="0" presId="urn:microsoft.com/office/officeart/2005/8/layout/default#1"/>
    <dgm:cxn modelId="{FBE3FBFB-504C-42B0-ACDE-59168EB2327D}" type="presParOf" srcId="{EC60212A-4330-4F08-8599-E5F6153EFF31}" destId="{CC270FA6-3A63-4D9D-B12D-12DD25482107}" srcOrd="12" destOrd="0" presId="urn:microsoft.com/office/officeart/2005/8/layout/default#1"/>
    <dgm:cxn modelId="{20933BB7-0A9A-4F9B-90BD-B208113E1B4F}" type="presParOf" srcId="{EC60212A-4330-4F08-8599-E5F6153EFF31}" destId="{5B3CD57C-F409-43BC-85A4-FE388892B1E9}" srcOrd="13" destOrd="0" presId="urn:microsoft.com/office/officeart/2005/8/layout/default#1"/>
    <dgm:cxn modelId="{CD21FD4C-03A2-4E3F-94EA-05FBA68EF790}" type="presParOf" srcId="{EC60212A-4330-4F08-8599-E5F6153EFF31}" destId="{4CABD121-389D-421E-B9E6-ED8A5EC8120F}" srcOrd="14" destOrd="0" presId="urn:microsoft.com/office/officeart/2005/8/layout/default#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3B686F9-7182-4C02-B654-A7B148420FDB}">
      <dsp:nvSpPr>
        <dsp:cNvPr id="0" name=""/>
        <dsp:cNvSpPr/>
      </dsp:nvSpPr>
      <dsp:spPr>
        <a:xfrm>
          <a:off x="73570" y="156466"/>
          <a:ext cx="2618314" cy="1867505"/>
        </a:xfrm>
        <a:prstGeom prst="rect">
          <a:avLst/>
        </a:prstGeom>
        <a:solidFill>
          <a:schemeClr val="accent5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>
              <a:solidFill>
                <a:schemeClr val="tx1">
                  <a:lumMod val="75000"/>
                  <a:lumOff val="25000"/>
                </a:schemeClr>
              </a:solidFill>
            </a:rPr>
            <a:t>Carnival is a </a:t>
          </a:r>
          <a:r>
            <a:rPr lang="en-GB" sz="1400" b="1" kern="1200">
              <a:solidFill>
                <a:schemeClr val="tx1">
                  <a:lumMod val="75000"/>
                  <a:lumOff val="25000"/>
                </a:schemeClr>
              </a:solidFill>
            </a:rPr>
            <a:t>celebration</a:t>
          </a:r>
          <a:r>
            <a:rPr lang="en-GB" sz="1400" kern="1200">
              <a:solidFill>
                <a:schemeClr val="tx1">
                  <a:lumMod val="75000"/>
                  <a:lumOff val="25000"/>
                </a:schemeClr>
              </a:solidFill>
            </a:rPr>
            <a:t> that happens once a year, and involves </a:t>
          </a:r>
          <a:r>
            <a:rPr lang="en-GB" sz="1400" b="1" kern="1200">
              <a:solidFill>
                <a:schemeClr val="tx1">
                  <a:lumMod val="75000"/>
                  <a:lumOff val="25000"/>
                </a:schemeClr>
              </a:solidFill>
            </a:rPr>
            <a:t>processions, music, dancing and masquerade</a:t>
          </a:r>
          <a:r>
            <a:rPr lang="en-GB" sz="1400" kern="1200">
              <a:solidFill>
                <a:schemeClr val="tx1">
                  <a:lumMod val="75000"/>
                  <a:lumOff val="25000"/>
                </a:schemeClr>
              </a:solidFill>
            </a:rPr>
            <a:t>. A carnival is usually held outside, and involves a huge number of people who come out to celebrate with each other.</a:t>
          </a:r>
          <a:r>
            <a:rPr lang="en-GB" sz="1400" kern="1200">
              <a:solidFill>
                <a:sysClr val="windowText" lastClr="000000"/>
              </a:solidFill>
            </a:rPr>
            <a:t> </a:t>
          </a:r>
        </a:p>
      </dsp:txBody>
      <dsp:txXfrm>
        <a:off x="73570" y="156466"/>
        <a:ext cx="2618314" cy="1867505"/>
      </dsp:txXfrm>
    </dsp:sp>
    <dsp:sp modelId="{06E9FB57-A360-4E0A-AB04-DC0FEA4A9577}">
      <dsp:nvSpPr>
        <dsp:cNvPr id="0" name=""/>
        <dsp:cNvSpPr/>
      </dsp:nvSpPr>
      <dsp:spPr>
        <a:xfrm>
          <a:off x="3435047" y="881297"/>
          <a:ext cx="2884576" cy="794282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>
              <a:solidFill>
                <a:schemeClr val="tx1">
                  <a:lumMod val="75000"/>
                  <a:lumOff val="25000"/>
                </a:schemeClr>
              </a:solidFill>
            </a:rPr>
            <a:t>Leeds West Indian Carnival is Europe's longest running authentic Caribbean carnival parade.</a:t>
          </a:r>
        </a:p>
      </dsp:txBody>
      <dsp:txXfrm>
        <a:off x="3435047" y="881297"/>
        <a:ext cx="2884576" cy="794282"/>
      </dsp:txXfrm>
    </dsp:sp>
    <dsp:sp modelId="{F63182A8-0ECA-44B7-BB8B-277FB688CE0F}">
      <dsp:nvSpPr>
        <dsp:cNvPr id="0" name=""/>
        <dsp:cNvSpPr/>
      </dsp:nvSpPr>
      <dsp:spPr>
        <a:xfrm>
          <a:off x="6743700" y="732445"/>
          <a:ext cx="3228722" cy="1735588"/>
        </a:xfrm>
        <a:prstGeom prst="rect">
          <a:avLst/>
        </a:prstGeom>
        <a:solidFill>
          <a:schemeClr val="accent5">
            <a:lumMod val="60000"/>
            <a:lumOff val="40000"/>
          </a:schemeClr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>
              <a:solidFill>
                <a:schemeClr val="tx1">
                  <a:lumMod val="75000"/>
                  <a:lumOff val="25000"/>
                </a:schemeClr>
              </a:solidFill>
            </a:rPr>
            <a:t>Leeds West Indian Carnival was started in </a:t>
          </a:r>
          <a:r>
            <a:rPr lang="en-GB" sz="1400" b="1" kern="1200">
              <a:solidFill>
                <a:schemeClr val="tx1">
                  <a:lumMod val="75000"/>
                  <a:lumOff val="25000"/>
                </a:schemeClr>
              </a:solidFill>
            </a:rPr>
            <a:t>1967</a:t>
          </a:r>
          <a:r>
            <a:rPr lang="en-GB" sz="1400" kern="1200">
              <a:solidFill>
                <a:schemeClr val="tx1">
                  <a:lumMod val="75000"/>
                  <a:lumOff val="25000"/>
                </a:schemeClr>
              </a:solidFill>
            </a:rPr>
            <a:t> by </a:t>
          </a:r>
          <a:r>
            <a:rPr lang="en-GB" sz="1400" b="1" kern="1200">
              <a:solidFill>
                <a:schemeClr val="tx1">
                  <a:lumMod val="75000"/>
                  <a:lumOff val="25000"/>
                </a:schemeClr>
              </a:solidFill>
            </a:rPr>
            <a:t>Arthur France MBE</a:t>
          </a:r>
          <a:r>
            <a:rPr lang="en-GB" sz="1400" kern="1200">
              <a:solidFill>
                <a:schemeClr val="tx1">
                  <a:lumMod val="75000"/>
                  <a:lumOff val="25000"/>
                </a:schemeClr>
              </a:solidFill>
            </a:rPr>
            <a:t>.  He arrived in England from St Kitts-Nevis in 1957, and decided that Leeds should have its own Caribbean carnival parade. Arthur is still the leader of the carnival committee to this day!  </a:t>
          </a:r>
        </a:p>
      </dsp:txBody>
      <dsp:txXfrm>
        <a:off x="6743700" y="732445"/>
        <a:ext cx="3228722" cy="1735588"/>
      </dsp:txXfrm>
    </dsp:sp>
    <dsp:sp modelId="{DE3EBA06-5295-4900-A230-B9C6239FAFEB}">
      <dsp:nvSpPr>
        <dsp:cNvPr id="0" name=""/>
        <dsp:cNvSpPr/>
      </dsp:nvSpPr>
      <dsp:spPr>
        <a:xfrm>
          <a:off x="91794" y="2277079"/>
          <a:ext cx="2783140" cy="1142400"/>
        </a:xfrm>
        <a:prstGeom prst="rect">
          <a:avLst/>
        </a:prstGeom>
        <a:solidFill>
          <a:schemeClr val="accent5">
            <a:lumMod val="60000"/>
            <a:lumOff val="40000"/>
          </a:schemeClr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b="1" kern="1200">
              <a:solidFill>
                <a:schemeClr val="tx1">
                  <a:lumMod val="75000"/>
                  <a:lumOff val="25000"/>
                </a:schemeClr>
              </a:solidFill>
            </a:rPr>
            <a:t>When?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>
              <a:solidFill>
                <a:schemeClr val="tx1">
                  <a:lumMod val="75000"/>
                  <a:lumOff val="25000"/>
                </a:schemeClr>
              </a:solidFill>
            </a:rPr>
            <a:t>The carnival takes place on the last weekend of </a:t>
          </a:r>
          <a:r>
            <a:rPr lang="en-GB" sz="1400" b="1" kern="1200">
              <a:solidFill>
                <a:schemeClr val="tx1">
                  <a:lumMod val="75000"/>
                  <a:lumOff val="25000"/>
                </a:schemeClr>
              </a:solidFill>
            </a:rPr>
            <a:t>August</a:t>
          </a:r>
          <a:r>
            <a:rPr lang="en-GB" sz="1400" kern="1200">
              <a:solidFill>
                <a:schemeClr val="tx1">
                  <a:lumMod val="75000"/>
                  <a:lumOff val="25000"/>
                </a:schemeClr>
              </a:solidFill>
            </a:rPr>
            <a:t> every year.</a:t>
          </a:r>
        </a:p>
      </dsp:txBody>
      <dsp:txXfrm>
        <a:off x="91794" y="2277079"/>
        <a:ext cx="2783140" cy="1142400"/>
      </dsp:txXfrm>
    </dsp:sp>
    <dsp:sp modelId="{828D3ED2-A3F0-42FA-B888-4D2609E8CD36}">
      <dsp:nvSpPr>
        <dsp:cNvPr id="0" name=""/>
        <dsp:cNvSpPr/>
      </dsp:nvSpPr>
      <dsp:spPr>
        <a:xfrm>
          <a:off x="200713" y="4105273"/>
          <a:ext cx="2559137" cy="2205062"/>
        </a:xfrm>
        <a:prstGeom prst="rect">
          <a:avLst/>
        </a:prstGeom>
        <a:solidFill>
          <a:schemeClr val="accent5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b="1" kern="1200">
              <a:solidFill>
                <a:schemeClr val="tx1">
                  <a:lumMod val="75000"/>
                  <a:lumOff val="25000"/>
                </a:schemeClr>
              </a:solidFill>
            </a:rPr>
            <a:t>Where?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>
              <a:solidFill>
                <a:schemeClr val="tx1">
                  <a:lumMod val="75000"/>
                  <a:lumOff val="25000"/>
                </a:schemeClr>
              </a:solidFill>
            </a:rPr>
            <a:t>The carnival takes place in </a:t>
          </a:r>
          <a:r>
            <a:rPr lang="en-GB" sz="1400" b="1" kern="1200">
              <a:solidFill>
                <a:schemeClr val="tx1">
                  <a:lumMod val="75000"/>
                  <a:lumOff val="25000"/>
                </a:schemeClr>
              </a:solidFill>
            </a:rPr>
            <a:t>Chapeltown</a:t>
          </a:r>
          <a:r>
            <a:rPr lang="en-GB" sz="1400" kern="1200">
              <a:solidFill>
                <a:schemeClr val="tx1">
                  <a:lumMod val="75000"/>
                  <a:lumOff val="25000"/>
                </a:schemeClr>
              </a:solidFill>
            </a:rPr>
            <a:t>, in north-east Leeds, and thousands of people from all different cultures and backgrounds come to watch the parade, and to join in with the other activities of the carnival.</a:t>
          </a:r>
        </a:p>
      </dsp:txBody>
      <dsp:txXfrm>
        <a:off x="200713" y="4105273"/>
        <a:ext cx="2559137" cy="2205062"/>
      </dsp:txXfrm>
    </dsp:sp>
    <dsp:sp modelId="{38B6E981-2247-4C12-B078-86055650F778}">
      <dsp:nvSpPr>
        <dsp:cNvPr id="0" name=""/>
        <dsp:cNvSpPr/>
      </dsp:nvSpPr>
      <dsp:spPr>
        <a:xfrm>
          <a:off x="6162599" y="2615109"/>
          <a:ext cx="3940284" cy="2312640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>
              <a:solidFill>
                <a:schemeClr val="tx1">
                  <a:lumMod val="75000"/>
                  <a:lumOff val="25000"/>
                </a:schemeClr>
              </a:solidFill>
            </a:rPr>
            <a:t>There are many events at the Leeds West Indian Carnival, including: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>
              <a:solidFill>
                <a:schemeClr val="tx1">
                  <a:lumMod val="75000"/>
                  <a:lumOff val="25000"/>
                </a:schemeClr>
              </a:solidFill>
            </a:rPr>
            <a:t>- </a:t>
          </a:r>
          <a:r>
            <a:rPr lang="en-US" sz="1400" b="1" kern="1200">
              <a:solidFill>
                <a:schemeClr val="tx1">
                  <a:lumMod val="75000"/>
                  <a:lumOff val="25000"/>
                </a:schemeClr>
              </a:solidFill>
            </a:rPr>
            <a:t>J’ouvert morning</a:t>
          </a:r>
          <a:r>
            <a:rPr lang="en-US" sz="1400" kern="1200">
              <a:solidFill>
                <a:schemeClr val="tx1">
                  <a:lumMod val="75000"/>
                  <a:lumOff val="25000"/>
                </a:schemeClr>
              </a:solidFill>
            </a:rPr>
            <a:t>, when everyone warms up for the big parade, and is the official start of the carnival </a:t>
          </a:r>
          <a:endParaRPr lang="en-GB" sz="1400" kern="1200">
            <a:solidFill>
              <a:schemeClr val="tx1">
                <a:lumMod val="75000"/>
                <a:lumOff val="25000"/>
              </a:schemeClr>
            </a:solidFill>
          </a:endParaRP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>
              <a:solidFill>
                <a:schemeClr val="tx1">
                  <a:lumMod val="75000"/>
                  <a:lumOff val="25000"/>
                </a:schemeClr>
              </a:solidFill>
            </a:rPr>
            <a:t>- </a:t>
          </a:r>
          <a:r>
            <a:rPr lang="en-US" sz="1400" b="1" kern="1200">
              <a:solidFill>
                <a:schemeClr val="tx1">
                  <a:lumMod val="75000"/>
                  <a:lumOff val="25000"/>
                </a:schemeClr>
              </a:solidFill>
            </a:rPr>
            <a:t>The Leeds West Indian Carnival Parade</a:t>
          </a:r>
          <a:r>
            <a:rPr lang="en-US" sz="1400" kern="1200">
              <a:solidFill>
                <a:schemeClr val="tx1">
                  <a:lumMod val="75000"/>
                  <a:lumOff val="25000"/>
                </a:schemeClr>
              </a:solidFill>
            </a:rPr>
            <a:t>, where thousands of people watch the performers in their amazing costumes </a:t>
          </a:r>
          <a:endParaRPr lang="en-GB" sz="1400" kern="1200">
            <a:solidFill>
              <a:schemeClr val="tx1">
                <a:lumMod val="75000"/>
                <a:lumOff val="25000"/>
              </a:schemeClr>
            </a:solidFill>
          </a:endParaRP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>
              <a:solidFill>
                <a:schemeClr val="tx1">
                  <a:lumMod val="75000"/>
                  <a:lumOff val="25000"/>
                </a:schemeClr>
              </a:solidFill>
            </a:rPr>
            <a:t>- </a:t>
          </a:r>
          <a:r>
            <a:rPr lang="en-US" sz="1400" b="1" kern="1200">
              <a:solidFill>
                <a:schemeClr val="tx1">
                  <a:lumMod val="75000"/>
                  <a:lumOff val="25000"/>
                </a:schemeClr>
              </a:solidFill>
            </a:rPr>
            <a:t>The Leeds Carnival Prince and Princess and King and Queen Shows</a:t>
          </a:r>
          <a:r>
            <a:rPr lang="en-US" sz="1400" kern="1200">
              <a:solidFill>
                <a:schemeClr val="tx1">
                  <a:lumMod val="75000"/>
                  <a:lumOff val="25000"/>
                </a:schemeClr>
              </a:solidFill>
            </a:rPr>
            <a:t>, where the Kings, Queens, Princes and Princesses of the Carnival are crowned! </a:t>
          </a:r>
        </a:p>
      </dsp:txBody>
      <dsp:txXfrm>
        <a:off x="6162599" y="2615109"/>
        <a:ext cx="3940284" cy="2312640"/>
      </dsp:txXfrm>
    </dsp:sp>
    <dsp:sp modelId="{CC270FA6-3A63-4D9D-B12D-12DD25482107}">
      <dsp:nvSpPr>
        <dsp:cNvPr id="0" name=""/>
        <dsp:cNvSpPr/>
      </dsp:nvSpPr>
      <dsp:spPr>
        <a:xfrm>
          <a:off x="3099725" y="2329133"/>
          <a:ext cx="2854435" cy="2376198"/>
        </a:xfrm>
        <a:prstGeom prst="rect">
          <a:avLst/>
        </a:prstGeom>
        <a:solidFill>
          <a:schemeClr val="accent5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b="1" kern="1200">
              <a:solidFill>
                <a:schemeClr val="tx1">
                  <a:lumMod val="75000"/>
                  <a:lumOff val="25000"/>
                </a:schemeClr>
              </a:solidFill>
            </a:rPr>
            <a:t>What?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>
              <a:solidFill>
                <a:schemeClr val="tx1">
                  <a:lumMod val="75000"/>
                  <a:lumOff val="25000"/>
                </a:schemeClr>
              </a:solidFill>
            </a:rPr>
            <a:t>The carnival is a celebration of Caribbean culture, and reminds people about their </a:t>
          </a:r>
          <a:r>
            <a:rPr lang="en-GB" sz="1400" b="1" kern="1200">
              <a:solidFill>
                <a:schemeClr val="tx1">
                  <a:lumMod val="75000"/>
                  <a:lumOff val="25000"/>
                </a:schemeClr>
              </a:solidFill>
            </a:rPr>
            <a:t>West Indian </a:t>
          </a:r>
          <a:r>
            <a:rPr lang="en-GB" sz="1400" kern="1200">
              <a:solidFill>
                <a:schemeClr val="tx1">
                  <a:lumMod val="75000"/>
                  <a:lumOff val="25000"/>
                </a:schemeClr>
              </a:solidFill>
            </a:rPr>
            <a:t>roots. It is a chance for Caribbean and black British citizens to remember the struggles of their families throughout history and to celebrate achievements in black culture.</a:t>
          </a:r>
        </a:p>
      </dsp:txBody>
      <dsp:txXfrm>
        <a:off x="3099725" y="2329133"/>
        <a:ext cx="2854435" cy="2376198"/>
      </dsp:txXfrm>
    </dsp:sp>
    <dsp:sp modelId="{4CABD121-389D-421E-B9E6-ED8A5EC8120F}">
      <dsp:nvSpPr>
        <dsp:cNvPr id="0" name=""/>
        <dsp:cNvSpPr/>
      </dsp:nvSpPr>
      <dsp:spPr>
        <a:xfrm>
          <a:off x="3490365" y="5175322"/>
          <a:ext cx="4740976" cy="1402563"/>
        </a:xfrm>
        <a:prstGeom prst="rect">
          <a:avLst/>
        </a:prstGeom>
        <a:solidFill>
          <a:schemeClr val="accent5">
            <a:lumMod val="60000"/>
            <a:lumOff val="40000"/>
          </a:schemeClr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400" kern="1200">
              <a:solidFill>
                <a:schemeClr val="tx1">
                  <a:lumMod val="75000"/>
                  <a:lumOff val="25000"/>
                </a:schemeClr>
              </a:solidFill>
            </a:rPr>
            <a:t>The Leeds West Indian Carnival finds its roots in the  the abolition of the </a:t>
          </a:r>
          <a:r>
            <a:rPr lang="en-GB" sz="1400" b="1" kern="1200">
              <a:solidFill>
                <a:schemeClr val="tx1">
                  <a:lumMod val="75000"/>
                  <a:lumOff val="25000"/>
                </a:schemeClr>
              </a:solidFill>
            </a:rPr>
            <a:t>West Indian slave trade </a:t>
          </a:r>
          <a:r>
            <a:rPr lang="en-GB" sz="1400" kern="1200">
              <a:solidFill>
                <a:schemeClr val="tx1">
                  <a:lumMod val="75000"/>
                  <a:lumOff val="25000"/>
                </a:schemeClr>
              </a:solidFill>
            </a:rPr>
            <a:t>in 1833. The  carnival shows the way in which the people of Carribbean heritage can share their </a:t>
          </a:r>
          <a:r>
            <a:rPr lang="en-GB" sz="1400" b="1" kern="1200">
              <a:solidFill>
                <a:schemeClr val="tx1">
                  <a:lumMod val="75000"/>
                  <a:lumOff val="25000"/>
                </a:schemeClr>
              </a:solidFill>
            </a:rPr>
            <a:t>history</a:t>
          </a:r>
          <a:r>
            <a:rPr lang="en-GB" sz="1400" kern="1200">
              <a:solidFill>
                <a:schemeClr val="tx1">
                  <a:lumMod val="75000"/>
                  <a:lumOff val="25000"/>
                </a:schemeClr>
              </a:solidFill>
            </a:rPr>
            <a:t> with other people, and celebrate the beauty and joy of their culture, without forgetting the past.</a:t>
          </a:r>
        </a:p>
      </dsp:txBody>
      <dsp:txXfrm>
        <a:off x="3490365" y="5175322"/>
        <a:ext cx="4740976" cy="140256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#1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122DA-D975-4B93-B009-72E3B9E72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Furner, Laura</dc:creator>
  <cp:lastModifiedBy>Glew</cp:lastModifiedBy>
  <cp:revision>7</cp:revision>
  <dcterms:created xsi:type="dcterms:W3CDTF">2017-03-27T10:30:00Z</dcterms:created>
  <dcterms:modified xsi:type="dcterms:W3CDTF">2017-05-01T17:19:00Z</dcterms:modified>
</cp:coreProperties>
</file>