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7A06D" w14:textId="7BE2835D" w:rsidR="00906F18" w:rsidRDefault="00E23357">
      <w:r>
        <w:rPr>
          <w:noProof/>
        </w:rPr>
        <w:drawing>
          <wp:anchor distT="0" distB="0" distL="114300" distR="114300" simplePos="0" relativeHeight="251658240" behindDoc="0" locked="0" layoutInCell="1" allowOverlap="1" wp14:anchorId="46F9FAC6" wp14:editId="0DC664F5">
            <wp:simplePos x="0" y="0"/>
            <wp:positionH relativeFrom="margin">
              <wp:posOffset>-121920</wp:posOffset>
            </wp:positionH>
            <wp:positionV relativeFrom="paragraph">
              <wp:posOffset>0</wp:posOffset>
            </wp:positionV>
            <wp:extent cx="1516380" cy="412750"/>
            <wp:effectExtent l="0" t="0" r="7620" b="6350"/>
            <wp:wrapSquare wrapText="bothSides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6380" cy="412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C8E0DD" w14:textId="77777777" w:rsidR="00E23357" w:rsidRDefault="00E23357" w:rsidP="00E23357">
      <w:pPr>
        <w:pStyle w:val="NoSpacing"/>
      </w:pPr>
    </w:p>
    <w:p w14:paraId="1FEE1CB3" w14:textId="3BD68C15" w:rsidR="001D3E91" w:rsidRDefault="00E23357" w:rsidP="00E23357">
      <w:pPr>
        <w:pStyle w:val="NoSpacing"/>
      </w:pPr>
      <w:r>
        <w:t>Transcript of the Circus Audio</w:t>
      </w:r>
    </w:p>
    <w:p w14:paraId="5ED2B3E8" w14:textId="039D7DF4" w:rsidR="00E23357" w:rsidRDefault="00E23357"/>
    <w:p w14:paraId="4BF5B788" w14:textId="278141E8" w:rsidR="00E23357" w:rsidRDefault="00E23357">
      <w:r>
        <w:t xml:space="preserve">This transcript accompanies the audio file from the learning story </w:t>
      </w:r>
      <w:r w:rsidR="004B5C66">
        <w:t>‘</w:t>
      </w:r>
      <w:r>
        <w:t xml:space="preserve">Entertaining Leeds: At the </w:t>
      </w:r>
      <w:r w:rsidR="004B5C66">
        <w:t>Circus’</w:t>
      </w:r>
      <w:r>
        <w:t xml:space="preserve"> which can be found on </w:t>
      </w:r>
      <w:hyperlink r:id="rId5" w:history="1">
        <w:r w:rsidRPr="00E23357">
          <w:rPr>
            <w:rStyle w:val="Hyperlink"/>
          </w:rPr>
          <w:t>MyLearning.org</w:t>
        </w:r>
      </w:hyperlink>
    </w:p>
    <w:p w14:paraId="17EB9F2D" w14:textId="1CE42ED1" w:rsidR="00E23357" w:rsidRDefault="004B5C66">
      <w:pPr>
        <w:rPr>
          <w:color w:val="404040"/>
        </w:rPr>
      </w:pPr>
      <w:r>
        <w:rPr>
          <w:color w:val="404040"/>
        </w:rPr>
        <w:t>In the transcript below, a Hawksworth</w:t>
      </w:r>
      <w:r>
        <w:rPr>
          <w:color w:val="404040"/>
        </w:rPr>
        <w:t xml:space="preserve"> resident talks about their memories of the circus coming into </w:t>
      </w:r>
      <w:r>
        <w:rPr>
          <w:color w:val="404040"/>
        </w:rPr>
        <w:t>Leeds when they were a boy.</w:t>
      </w:r>
    </w:p>
    <w:p w14:paraId="78E4BAE0" w14:textId="77777777" w:rsidR="004B5C66" w:rsidRDefault="004B5C66"/>
    <w:p w14:paraId="34EECB96" w14:textId="79E210FE" w:rsidR="00E23357" w:rsidRDefault="00E23357">
      <w:r>
        <w:t>___START___</w:t>
      </w:r>
    </w:p>
    <w:p w14:paraId="70B2D695" w14:textId="77777777" w:rsidR="004B5C66" w:rsidRDefault="004B5C66"/>
    <w:p w14:paraId="20FE87D9" w14:textId="1E6B348D" w:rsidR="00E23357" w:rsidRDefault="00E23357">
      <w:r w:rsidRPr="00E23357">
        <w:t xml:space="preserve">The other thing I can remember vividly at that age was the circus. And we used to get the circuses stopping at Headingly station. They had a siding there and they used to park up on the siding, and then they took all the animals off. And they did a procession up to our Woodhouse Moor. And a couple of times at my time of life I've followed the follow the carnival up to Woodhouse Moor then you wouldn't bother when you got home again. </w:t>
      </w:r>
    </w:p>
    <w:p w14:paraId="3CFCAC7D" w14:textId="2A242007" w:rsidR="00E23357" w:rsidRDefault="00E23357"/>
    <w:p w14:paraId="20389074" w14:textId="10691D2E" w:rsidR="00E23357" w:rsidRDefault="00E23357">
      <w:r w:rsidRPr="00E23357">
        <w:t xml:space="preserve">But that was the only time we saw animals. You could imagine that. Elephants, everything, all came out of these big carriages. And, you know, at six, </w:t>
      </w:r>
      <w:proofErr w:type="gramStart"/>
      <w:r w:rsidRPr="00E23357">
        <w:t>seven year old</w:t>
      </w:r>
      <w:proofErr w:type="gramEnd"/>
      <w:r>
        <w:t>, t</w:t>
      </w:r>
      <w:r w:rsidRPr="00E23357">
        <w:t xml:space="preserve">hat were unbelievable for what we, you know. The first time we went to a circus, that's when you saw the animals performing. All right, it's not allowed now, but to us, it </w:t>
      </w:r>
      <w:proofErr w:type="gramStart"/>
      <w:r w:rsidRPr="00E23357">
        <w:t>were</w:t>
      </w:r>
      <w:proofErr w:type="gramEnd"/>
      <w:r w:rsidRPr="00E23357">
        <w:t xml:space="preserve"> a marvel, you know, see all that sort of thing. [...] Whether it's a good thing or not, [Well you saw it then] it depends on... Yeah, a lot to do today is how their animals are treated </w:t>
      </w:r>
      <w:proofErr w:type="spellStart"/>
      <w:r w:rsidRPr="00E23357">
        <w:t>innit</w:t>
      </w:r>
      <w:proofErr w:type="spellEnd"/>
      <w:r w:rsidRPr="00E23357">
        <w:t xml:space="preserve"> so. But we only saw them performing</w:t>
      </w:r>
    </w:p>
    <w:p w14:paraId="510E5F6B" w14:textId="0A0A5E41" w:rsidR="00E23357" w:rsidRDefault="00E23357"/>
    <w:p w14:paraId="600B03DF" w14:textId="256752F5" w:rsidR="00E23357" w:rsidRDefault="00E23357">
      <w:r>
        <w:t>___END___</w:t>
      </w:r>
    </w:p>
    <w:p w14:paraId="07E63E39" w14:textId="26EDD38C" w:rsidR="00E23357" w:rsidRDefault="00E23357"/>
    <w:p w14:paraId="0CD9563D" w14:textId="5156A24E" w:rsidR="00E23357" w:rsidRDefault="00E23357"/>
    <w:sectPr w:rsidR="00E23357" w:rsidSect="0083567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E91"/>
    <w:rsid w:val="000B638C"/>
    <w:rsid w:val="001409AF"/>
    <w:rsid w:val="001D3E91"/>
    <w:rsid w:val="002306FC"/>
    <w:rsid w:val="00337181"/>
    <w:rsid w:val="004B4429"/>
    <w:rsid w:val="004B5C66"/>
    <w:rsid w:val="00545F9A"/>
    <w:rsid w:val="005E6311"/>
    <w:rsid w:val="006058AE"/>
    <w:rsid w:val="006D05A5"/>
    <w:rsid w:val="00744236"/>
    <w:rsid w:val="007F05E7"/>
    <w:rsid w:val="00835671"/>
    <w:rsid w:val="00906F18"/>
    <w:rsid w:val="00B27D61"/>
    <w:rsid w:val="00B43870"/>
    <w:rsid w:val="00BB54F4"/>
    <w:rsid w:val="00C91365"/>
    <w:rsid w:val="00D1536D"/>
    <w:rsid w:val="00DB7B68"/>
    <w:rsid w:val="00E23357"/>
    <w:rsid w:val="00EE2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A4938"/>
  <w15:chartTrackingRefBased/>
  <w15:docId w15:val="{E5BE0D38-37D4-41DE-B2C5-0EB52BFF5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aragraph"/>
    <w:qFormat/>
    <w:rsid w:val="00DB7B68"/>
    <w:pPr>
      <w:spacing w:before="120" w:after="200" w:line="276" w:lineRule="auto"/>
    </w:pPr>
    <w:rPr>
      <w:rFonts w:ascii="Century Gothic" w:hAnsi="Century Gothic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F05E7"/>
    <w:pPr>
      <w:keepNext/>
      <w:keepLines/>
      <w:spacing w:before="240" w:after="0" w:line="259" w:lineRule="auto"/>
      <w:outlineLvl w:val="0"/>
    </w:pPr>
    <w:rPr>
      <w:rFonts w:eastAsiaTheme="majorEastAsia" w:cstheme="majorBidi"/>
      <w:color w:val="33CCCC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F05E7"/>
    <w:pPr>
      <w:keepNext/>
      <w:keepLines/>
      <w:spacing w:before="40" w:after="0" w:line="259" w:lineRule="auto"/>
      <w:outlineLvl w:val="1"/>
    </w:pPr>
    <w:rPr>
      <w:rFonts w:eastAsiaTheme="majorEastAsia" w:cstheme="majorBidi"/>
      <w:color w:val="33CCCC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1536D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05E7"/>
    <w:rPr>
      <w:rFonts w:ascii="Century Gothic" w:eastAsiaTheme="majorEastAsia" w:hAnsi="Century Gothic" w:cstheme="majorBidi"/>
      <w:color w:val="33CCCC"/>
      <w:sz w:val="32"/>
      <w:szCs w:val="32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2306FC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06FC"/>
    <w:rPr>
      <w:rFonts w:ascii="Century Gothic" w:eastAsiaTheme="majorEastAsia" w:hAnsi="Century Gothic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7F05E7"/>
    <w:rPr>
      <w:rFonts w:ascii="Century Gothic" w:eastAsiaTheme="majorEastAsia" w:hAnsi="Century Gothic" w:cstheme="majorBidi"/>
      <w:color w:val="33CCCC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1536D"/>
    <w:rPr>
      <w:rFonts w:ascii="Century Gothic" w:eastAsiaTheme="majorEastAsia" w:hAnsi="Century Gothic" w:cstheme="majorBidi"/>
      <w:b/>
      <w:color w:val="000000" w:themeColor="text1"/>
      <w:sz w:val="24"/>
      <w:szCs w:val="24"/>
    </w:rPr>
  </w:style>
  <w:style w:type="paragraph" w:styleId="NoSpacing">
    <w:name w:val="No Spacing"/>
    <w:aliases w:val="Title Izzy"/>
    <w:basedOn w:val="Title"/>
    <w:next w:val="Normal"/>
    <w:autoRedefine/>
    <w:uiPriority w:val="1"/>
    <w:qFormat/>
    <w:rsid w:val="00B27D61"/>
    <w:pPr>
      <w:spacing w:after="0" w:line="240" w:lineRule="auto"/>
    </w:pPr>
    <w:rPr>
      <w:sz w:val="44"/>
    </w:rPr>
  </w:style>
  <w:style w:type="character" w:styleId="Hyperlink">
    <w:name w:val="Hyperlink"/>
    <w:basedOn w:val="DefaultParagraphFont"/>
    <w:uiPriority w:val="99"/>
    <w:unhideWhenUsed/>
    <w:rsid w:val="00E233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33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ylearning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City Council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Bartley, Izzy</dc:creator>
  <cp:keywords/>
  <dc:description/>
  <cp:lastModifiedBy>Bartley, Izzy</cp:lastModifiedBy>
  <cp:revision>2</cp:revision>
  <dcterms:created xsi:type="dcterms:W3CDTF">2022-08-18T08:32:00Z</dcterms:created>
  <dcterms:modified xsi:type="dcterms:W3CDTF">2022-08-18T10:56:00Z</dcterms:modified>
</cp:coreProperties>
</file>