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41D" w:rsidRDefault="00CD241D">
      <w:pPr>
        <w:rPr>
          <w:noProof/>
          <w:lang w:eastAsia="en-GB"/>
        </w:rPr>
      </w:pPr>
      <w:bookmarkStart w:id="0" w:name="_GoBack"/>
      <w:bookmarkEnd w:id="0"/>
      <w:r w:rsidRPr="005115CE">
        <w:rPr>
          <w:noProof/>
          <w:lang w:eastAsia="en-GB"/>
        </w:rPr>
        <w:drawing>
          <wp:inline distT="0" distB="0" distL="0" distR="0" wp14:anchorId="2A84E9EA" wp14:editId="480E7AF1">
            <wp:extent cx="1748155" cy="817363"/>
            <wp:effectExtent l="0" t="0" r="4445" b="1905"/>
            <wp:docPr id="2" name="Picture 2" descr="L:\University Archives\3 Promoting the service\Branding\Heritage Quay brand\HQ Logo\1. Print\JPEG\HQ_Logo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iversity Archives\3 Promoting the service\Branding\Heritage Quay brand\HQ Logo\1. Print\JPEG\HQ_Logo_Oran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215" cy="839366"/>
                    </a:xfrm>
                    <a:prstGeom prst="rect">
                      <a:avLst/>
                    </a:prstGeom>
                    <a:noFill/>
                    <a:ln>
                      <a:noFill/>
                    </a:ln>
                  </pic:spPr>
                </pic:pic>
              </a:graphicData>
            </a:graphic>
          </wp:inline>
        </w:drawing>
      </w:r>
      <w:r w:rsidR="005334AA">
        <w:rPr>
          <w:noProof/>
          <w:lang w:eastAsia="en-GB"/>
        </w:rPr>
        <w:tab/>
      </w:r>
      <w:r w:rsidR="005334AA">
        <w:rPr>
          <w:noProof/>
          <w:lang w:eastAsia="en-GB"/>
        </w:rPr>
        <w:tab/>
      </w:r>
      <w:r w:rsidR="005334AA">
        <w:rPr>
          <w:noProof/>
          <w:lang w:eastAsia="en-GB"/>
        </w:rPr>
        <w:tab/>
        <w:t xml:space="preserve">                                   </w:t>
      </w:r>
      <w:r w:rsidR="005334AA">
        <w:rPr>
          <w:noProof/>
          <w:lang w:eastAsia="en-GB"/>
        </w:rPr>
        <w:tab/>
      </w:r>
      <w:r w:rsidR="005334AA" w:rsidRPr="005334AA">
        <w:rPr>
          <w:noProof/>
          <w:lang w:eastAsia="en-GB"/>
        </w:rPr>
        <w:drawing>
          <wp:inline distT="0" distB="0" distL="0" distR="0" wp14:anchorId="7B8E0A6A" wp14:editId="13327E1F">
            <wp:extent cx="1389768" cy="837851"/>
            <wp:effectExtent l="0" t="0" r="1270" b="635"/>
            <wp:docPr id="3" name="Picture 3" descr="L:\University Archives\3 Promoting the service\Trizia - SCHOOLS\Project Planning\Digital\object videos\teaching packs\tnl_hlfe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iversity Archives\3 Promoting the service\Trizia - SCHOOLS\Project Planning\Digital\object videos\teaching packs\tnl_hlfe_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84" cy="846060"/>
                    </a:xfrm>
                    <a:prstGeom prst="rect">
                      <a:avLst/>
                    </a:prstGeom>
                    <a:noFill/>
                    <a:ln>
                      <a:noFill/>
                    </a:ln>
                  </pic:spPr>
                </pic:pic>
              </a:graphicData>
            </a:graphic>
          </wp:inline>
        </w:drawing>
      </w:r>
    </w:p>
    <w:p w:rsidR="00FD7D8E" w:rsidRDefault="00FD7D8E">
      <w:pPr>
        <w:rPr>
          <w:rFonts w:ascii="Helvetica" w:hAnsi="Helvetica"/>
        </w:rPr>
      </w:pPr>
    </w:p>
    <w:p w:rsidR="00CD241D" w:rsidRPr="00CD241D" w:rsidRDefault="00AA7CFA" w:rsidP="00CD241D">
      <w:pPr>
        <w:jc w:val="center"/>
        <w:rPr>
          <w:noProof/>
          <w:lang w:eastAsia="en-GB"/>
        </w:rPr>
      </w:pPr>
      <w:r>
        <w:rPr>
          <w:rFonts w:ascii="Helvetica" w:hAnsi="Helvetica"/>
          <w:b/>
          <w:sz w:val="72"/>
          <w:szCs w:val="72"/>
        </w:rPr>
        <w:t>THE ARTS</w:t>
      </w:r>
    </w:p>
    <w:p w:rsidR="00FD7D8E" w:rsidRDefault="00EF0156" w:rsidP="00CD241D">
      <w:pPr>
        <w:jc w:val="center"/>
      </w:pPr>
      <w:r w:rsidRPr="00EF0156">
        <w:rPr>
          <w:noProof/>
          <w:lang w:eastAsia="en-GB"/>
        </w:rPr>
        <w:drawing>
          <wp:inline distT="0" distB="0" distL="0" distR="0">
            <wp:extent cx="3069307" cy="4365377"/>
            <wp:effectExtent l="0" t="0" r="0" b="0"/>
            <wp:docPr id="4" name="Picture 4" descr="L:\University Archives\3 Promoting the service\Marketing\Postcards\images for postcards\Images\scan for The Arts postcar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iversity Archives\3 Promoting the service\Marketing\Postcards\images for postcards\Images\scan for The Arts postcard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1376" cy="4368320"/>
                    </a:xfrm>
                    <a:prstGeom prst="rect">
                      <a:avLst/>
                    </a:prstGeom>
                    <a:noFill/>
                    <a:ln>
                      <a:noFill/>
                    </a:ln>
                  </pic:spPr>
                </pic:pic>
              </a:graphicData>
            </a:graphic>
          </wp:inline>
        </w:drawing>
      </w:r>
    </w:p>
    <w:p w:rsidR="00CD241D" w:rsidRDefault="00CD241D" w:rsidP="00CD241D">
      <w:pPr>
        <w:jc w:val="center"/>
      </w:pPr>
    </w:p>
    <w:p w:rsidR="00CD241D" w:rsidRDefault="00CD241D" w:rsidP="00CD241D">
      <w:pPr>
        <w:jc w:val="center"/>
        <w:rPr>
          <w:noProof/>
          <w:lang w:eastAsia="en-GB"/>
        </w:rPr>
      </w:pPr>
      <w:r w:rsidRPr="00CD241D">
        <w:rPr>
          <w:rFonts w:ascii="Helvetica" w:hAnsi="Helvetica"/>
          <w:b/>
          <w:sz w:val="72"/>
          <w:szCs w:val="72"/>
        </w:rPr>
        <w:t>EDUCATION PACK</w:t>
      </w:r>
      <w:r w:rsidRPr="00CD241D">
        <w:rPr>
          <w:noProof/>
          <w:lang w:eastAsia="en-GB"/>
        </w:rPr>
        <w:t xml:space="preserve"> </w:t>
      </w:r>
    </w:p>
    <w:p w:rsidR="00CD241D" w:rsidRDefault="00CD241D" w:rsidP="00CD241D">
      <w:pPr>
        <w:jc w:val="center"/>
        <w:rPr>
          <w:noProof/>
          <w:lang w:eastAsia="en-GB"/>
        </w:rPr>
      </w:pPr>
    </w:p>
    <w:p w:rsidR="00CD241D" w:rsidRDefault="00CD241D" w:rsidP="00CD241D">
      <w:pPr>
        <w:jc w:val="center"/>
        <w:rPr>
          <w:rStyle w:val="Hyperlink"/>
          <w:noProof/>
          <w:lang w:eastAsia="en-GB"/>
        </w:rPr>
      </w:pPr>
      <w:r>
        <w:rPr>
          <w:noProof/>
          <w:lang w:eastAsia="en-GB"/>
        </w:rPr>
        <w:t xml:space="preserve">This pack accompanies the film </w:t>
      </w:r>
      <w:r w:rsidR="000F06B7">
        <w:rPr>
          <w:noProof/>
          <w:lang w:eastAsia="en-GB"/>
        </w:rPr>
        <w:t>“</w:t>
      </w:r>
      <w:r w:rsidR="00AA7CFA">
        <w:rPr>
          <w:noProof/>
          <w:lang w:eastAsia="en-GB"/>
        </w:rPr>
        <w:t>The Arts</w:t>
      </w:r>
      <w:r w:rsidR="000F06B7">
        <w:rPr>
          <w:noProof/>
          <w:lang w:eastAsia="en-GB"/>
        </w:rPr>
        <w:t xml:space="preserve">” </w:t>
      </w:r>
      <w:r>
        <w:rPr>
          <w:noProof/>
          <w:lang w:eastAsia="en-GB"/>
        </w:rPr>
        <w:t xml:space="preserve">which can be viewed online at </w:t>
      </w:r>
      <w:hyperlink r:id="rId10" w:history="1">
        <w:r w:rsidRPr="00315590">
          <w:rPr>
            <w:rStyle w:val="Hyperlink"/>
            <w:noProof/>
            <w:lang w:eastAsia="en-GB"/>
          </w:rPr>
          <w:t>www.heritagequay.org</w:t>
        </w:r>
      </w:hyperlink>
    </w:p>
    <w:p w:rsidR="000C4F46" w:rsidRPr="000C4F46" w:rsidRDefault="000C4F46" w:rsidP="00CD241D">
      <w:pPr>
        <w:jc w:val="center"/>
        <w:rPr>
          <w:noProof/>
          <w:lang w:eastAsia="en-GB"/>
        </w:rPr>
      </w:pPr>
      <w:r w:rsidRPr="000C4F46">
        <w:rPr>
          <w:rStyle w:val="Hyperlink"/>
          <w:noProof/>
          <w:color w:val="auto"/>
          <w:u w:val="none"/>
          <w:lang w:eastAsia="en-GB"/>
        </w:rPr>
        <w:t>February 2017</w:t>
      </w:r>
    </w:p>
    <w:p w:rsidR="00FC4F45" w:rsidRDefault="00FC4F45">
      <w:pPr>
        <w:rPr>
          <w:rFonts w:ascii="Helvetica" w:hAnsi="Helvetica"/>
          <w:b/>
          <w:noProof/>
          <w:sz w:val="28"/>
          <w:szCs w:val="28"/>
          <w:lang w:eastAsia="en-GB"/>
        </w:rPr>
      </w:pPr>
    </w:p>
    <w:p w:rsidR="00FC4F45" w:rsidRDefault="00FC4F45">
      <w:pPr>
        <w:rPr>
          <w:rFonts w:ascii="Helvetica" w:hAnsi="Helvetica"/>
          <w:b/>
          <w:noProof/>
          <w:sz w:val="28"/>
          <w:szCs w:val="28"/>
          <w:lang w:eastAsia="en-GB"/>
        </w:rPr>
      </w:pPr>
    </w:p>
    <w:p w:rsidR="00FC4F45" w:rsidRDefault="00FC4F45">
      <w:pPr>
        <w:rPr>
          <w:rFonts w:ascii="Helvetica" w:hAnsi="Helvetica"/>
          <w:b/>
          <w:noProof/>
          <w:sz w:val="28"/>
          <w:szCs w:val="28"/>
          <w:lang w:eastAsia="en-GB"/>
        </w:rPr>
      </w:pPr>
      <w:r w:rsidRPr="007F4DB5">
        <w:rPr>
          <w:rFonts w:ascii="Helvetica" w:hAnsi="Helvetica"/>
          <w:b/>
          <w:noProof/>
          <w:sz w:val="44"/>
          <w:szCs w:val="44"/>
          <w:lang w:eastAsia="en-GB"/>
        </w:rPr>
        <w:t>CONTENTS</w:t>
      </w:r>
      <w:r>
        <w:rPr>
          <w:rFonts w:ascii="Helvetica" w:hAnsi="Helvetica"/>
          <w:b/>
          <w:noProof/>
          <w:sz w:val="28"/>
          <w:szCs w:val="28"/>
          <w:lang w:eastAsia="en-GB"/>
        </w:rPr>
        <w:t xml:space="preserve"> </w:t>
      </w:r>
    </w:p>
    <w:p w:rsidR="00FC4F45" w:rsidRDefault="00FC4F45">
      <w:pPr>
        <w:rPr>
          <w:rFonts w:ascii="Helvetica" w:hAnsi="Helvetica"/>
          <w:b/>
          <w:noProof/>
          <w:sz w:val="28"/>
          <w:szCs w:val="28"/>
          <w:lang w:eastAsia="en-GB"/>
        </w:rPr>
      </w:pPr>
    </w:p>
    <w:p w:rsidR="00FC4F45" w:rsidRDefault="00FC4F4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INTRODUCTION</w:t>
      </w:r>
    </w:p>
    <w:p w:rsidR="007F4DB5" w:rsidRDefault="007F4DB5">
      <w:pPr>
        <w:rPr>
          <w:rFonts w:ascii="Helvetica" w:hAnsi="Helvetica"/>
          <w:b/>
          <w:noProof/>
          <w:sz w:val="28"/>
          <w:szCs w:val="28"/>
          <w:lang w:eastAsia="en-GB"/>
        </w:rPr>
      </w:pPr>
    </w:p>
    <w:p w:rsidR="00CD241D" w:rsidRDefault="00CD241D">
      <w:pPr>
        <w:rPr>
          <w:rFonts w:ascii="Helvetica" w:hAnsi="Helvetica"/>
          <w:b/>
          <w:noProof/>
          <w:sz w:val="28"/>
          <w:szCs w:val="28"/>
          <w:lang w:eastAsia="en-GB"/>
        </w:rPr>
      </w:pPr>
      <w:r>
        <w:rPr>
          <w:rFonts w:ascii="Helvetica" w:hAnsi="Helvetica"/>
          <w:b/>
          <w:noProof/>
          <w:sz w:val="28"/>
          <w:szCs w:val="28"/>
          <w:lang w:eastAsia="en-GB"/>
        </w:rPr>
        <w:t>WATCHING THE FILM</w:t>
      </w:r>
    </w:p>
    <w:p w:rsidR="000C4F46" w:rsidRDefault="000C4F46">
      <w:pPr>
        <w:rPr>
          <w:rFonts w:ascii="Helvetica" w:hAnsi="Helvetica"/>
          <w:b/>
          <w:noProof/>
          <w:sz w:val="28"/>
          <w:szCs w:val="28"/>
          <w:lang w:eastAsia="en-GB"/>
        </w:rPr>
      </w:pPr>
    </w:p>
    <w:p w:rsidR="000C4F46" w:rsidRDefault="000C4F46">
      <w:pPr>
        <w:rPr>
          <w:rFonts w:ascii="Helvetica" w:hAnsi="Helvetica"/>
          <w:b/>
          <w:noProof/>
          <w:sz w:val="28"/>
          <w:szCs w:val="28"/>
          <w:lang w:eastAsia="en-GB"/>
        </w:rPr>
      </w:pPr>
      <w:r>
        <w:rPr>
          <w:rFonts w:ascii="Helvetica" w:hAnsi="Helvetica"/>
          <w:b/>
          <w:noProof/>
          <w:sz w:val="28"/>
          <w:szCs w:val="28"/>
          <w:lang w:eastAsia="en-GB"/>
        </w:rPr>
        <w:t>ANSWERING THE QUESTIONS</w:t>
      </w: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POST FILM ACTIVITY SUGGESTIONS</w:t>
      </w: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FILM IMAGES</w:t>
      </w: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 xml:space="preserve">FILM SCRIPT </w:t>
      </w:r>
    </w:p>
    <w:p w:rsidR="007F4DB5" w:rsidRDefault="007F4DB5">
      <w:pPr>
        <w:rPr>
          <w:rFonts w:ascii="Helvetica" w:hAnsi="Helvetica"/>
          <w:b/>
          <w:noProof/>
          <w:sz w:val="28"/>
          <w:szCs w:val="28"/>
          <w:lang w:eastAsia="en-GB"/>
        </w:rPr>
      </w:pPr>
    </w:p>
    <w:p w:rsidR="007F4DB5" w:rsidRDefault="007F4DB5">
      <w:pPr>
        <w:rPr>
          <w:rFonts w:ascii="Helvetica" w:hAnsi="Helvetica"/>
          <w:b/>
          <w:noProof/>
          <w:sz w:val="28"/>
          <w:szCs w:val="28"/>
          <w:lang w:eastAsia="en-GB"/>
        </w:rPr>
      </w:pPr>
      <w:r>
        <w:rPr>
          <w:rFonts w:ascii="Helvetica" w:hAnsi="Helvetica"/>
          <w:b/>
          <w:noProof/>
          <w:sz w:val="28"/>
          <w:szCs w:val="28"/>
          <w:lang w:eastAsia="en-GB"/>
        </w:rPr>
        <w:t>FURTHER</w:t>
      </w:r>
      <w:r w:rsidR="009871E9">
        <w:rPr>
          <w:rFonts w:ascii="Helvetica" w:hAnsi="Helvetica"/>
          <w:b/>
          <w:noProof/>
          <w:sz w:val="28"/>
          <w:szCs w:val="28"/>
          <w:lang w:eastAsia="en-GB"/>
        </w:rPr>
        <w:t xml:space="preserve"> LINKS AND </w:t>
      </w:r>
      <w:r>
        <w:rPr>
          <w:rFonts w:ascii="Helvetica" w:hAnsi="Helvetica"/>
          <w:b/>
          <w:noProof/>
          <w:sz w:val="28"/>
          <w:szCs w:val="28"/>
          <w:lang w:eastAsia="en-GB"/>
        </w:rPr>
        <w:t xml:space="preserve"> RESOURCES</w:t>
      </w:r>
    </w:p>
    <w:p w:rsidR="00FB3D20" w:rsidRDefault="00FB3D20">
      <w:pPr>
        <w:rPr>
          <w:rFonts w:ascii="Helvetica" w:hAnsi="Helvetica"/>
          <w:b/>
          <w:noProof/>
          <w:sz w:val="28"/>
          <w:szCs w:val="28"/>
          <w:lang w:eastAsia="en-GB"/>
        </w:rPr>
      </w:pPr>
    </w:p>
    <w:p w:rsidR="00FB3D20" w:rsidRDefault="00FB3D20">
      <w:pPr>
        <w:rPr>
          <w:rFonts w:ascii="Helvetica" w:hAnsi="Helvetica"/>
          <w:b/>
          <w:noProof/>
          <w:sz w:val="28"/>
          <w:szCs w:val="28"/>
          <w:lang w:eastAsia="en-GB"/>
        </w:rPr>
      </w:pPr>
    </w:p>
    <w:p w:rsidR="00FB3D20" w:rsidRDefault="00FB3D20">
      <w:pPr>
        <w:rPr>
          <w:rFonts w:ascii="Helvetica" w:hAnsi="Helvetica"/>
          <w:b/>
          <w:noProof/>
          <w:sz w:val="28"/>
          <w:szCs w:val="28"/>
          <w:lang w:eastAsia="en-GB"/>
        </w:rPr>
      </w:pPr>
    </w:p>
    <w:p w:rsidR="0072266A" w:rsidRPr="0038192D" w:rsidRDefault="0072266A" w:rsidP="0072266A">
      <w:pPr>
        <w:autoSpaceDE w:val="0"/>
        <w:autoSpaceDN w:val="0"/>
        <w:adjustRightInd w:val="0"/>
        <w:spacing w:after="0" w:line="240" w:lineRule="auto"/>
      </w:pPr>
      <w:r w:rsidRPr="0038192D">
        <w:t xml:space="preserve">This work is licensed under a </w:t>
      </w:r>
      <w:hyperlink r:id="rId11" w:history="1">
        <w:r w:rsidRPr="0038192D">
          <w:rPr>
            <w:rStyle w:val="Hyperlink"/>
          </w:rPr>
          <w:t>Creative Commons Attribution 4.0 International License</w:t>
        </w:r>
      </w:hyperlink>
    </w:p>
    <w:p w:rsidR="0072266A" w:rsidRPr="006C29E9" w:rsidRDefault="0072266A" w:rsidP="0072266A">
      <w:pPr>
        <w:spacing w:after="0" w:line="360" w:lineRule="auto"/>
        <w:jc w:val="both"/>
        <w:rPr>
          <w:rFonts w:ascii="Book Antiqua" w:hAnsi="Book Antiqua"/>
        </w:rPr>
      </w:pPr>
      <w:r w:rsidRPr="006C29E9">
        <w:rPr>
          <w:rFonts w:ascii="Book Antiqua" w:hAnsi="Book Antiqua"/>
          <w:noProof/>
          <w:lang w:eastAsia="en-GB"/>
        </w:rPr>
        <w:drawing>
          <wp:inline distT="0" distB="0" distL="0" distR="0" wp14:anchorId="58D9A3DF" wp14:editId="30709135">
            <wp:extent cx="1117460" cy="393651"/>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2">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p>
    <w:p w:rsidR="0072266A" w:rsidRPr="00745344" w:rsidRDefault="0072266A" w:rsidP="0072266A">
      <w:pPr>
        <w:autoSpaceDE w:val="0"/>
        <w:autoSpaceDN w:val="0"/>
        <w:adjustRightInd w:val="0"/>
        <w:spacing w:after="0" w:line="240" w:lineRule="auto"/>
        <w:rPr>
          <w:rFonts w:cstheme="minorHAnsi"/>
        </w:rPr>
      </w:pPr>
      <w:r w:rsidRPr="00745344">
        <w:rPr>
          <w:rFonts w:cstheme="minorHAnsi"/>
        </w:rPr>
        <w:t>Images © as attributed</w:t>
      </w:r>
    </w:p>
    <w:p w:rsidR="00CD241D" w:rsidRPr="007D0346" w:rsidRDefault="00CD241D">
      <w:pPr>
        <w:rPr>
          <w:rFonts w:ascii="Helvetica" w:hAnsi="Helvetica"/>
          <w:b/>
          <w:noProof/>
          <w:sz w:val="24"/>
          <w:szCs w:val="24"/>
          <w:lang w:eastAsia="en-GB"/>
        </w:rPr>
      </w:pPr>
    </w:p>
    <w:p w:rsidR="007F4DB5" w:rsidRDefault="007F4DB5">
      <w:pPr>
        <w:rPr>
          <w:rFonts w:ascii="Helvetica" w:hAnsi="Helvetica"/>
          <w:b/>
          <w:noProof/>
          <w:sz w:val="44"/>
          <w:szCs w:val="44"/>
          <w:lang w:eastAsia="en-GB"/>
        </w:rPr>
      </w:pPr>
      <w:r>
        <w:rPr>
          <w:rFonts w:ascii="Helvetica" w:hAnsi="Helvetica"/>
          <w:b/>
          <w:noProof/>
          <w:sz w:val="44"/>
          <w:szCs w:val="44"/>
          <w:lang w:eastAsia="en-GB"/>
        </w:rPr>
        <w:lastRenderedPageBreak/>
        <w:t>INTRODUCTION</w:t>
      </w:r>
    </w:p>
    <w:p w:rsidR="007D0346" w:rsidRDefault="007D0346">
      <w:pPr>
        <w:rPr>
          <w:rFonts w:ascii="Helvetica" w:hAnsi="Helvetica"/>
          <w:noProof/>
          <w:sz w:val="24"/>
          <w:szCs w:val="24"/>
          <w:lang w:eastAsia="en-GB"/>
        </w:rPr>
      </w:pPr>
    </w:p>
    <w:p w:rsidR="007D0346" w:rsidRDefault="007D0346">
      <w:pPr>
        <w:rPr>
          <w:rFonts w:ascii="Helvetica" w:hAnsi="Helvetica"/>
          <w:noProof/>
          <w:sz w:val="24"/>
          <w:szCs w:val="24"/>
          <w:lang w:eastAsia="en-GB"/>
        </w:rPr>
      </w:pPr>
    </w:p>
    <w:p w:rsidR="00944149" w:rsidRPr="008C4AB1" w:rsidRDefault="00E45DB9" w:rsidP="008C4AB1">
      <w:pPr>
        <w:spacing w:line="360" w:lineRule="auto"/>
        <w:rPr>
          <w:rFonts w:ascii="Helvetica" w:hAnsi="Helvetica" w:cs="Helvetica"/>
          <w:noProof/>
          <w:sz w:val="24"/>
          <w:szCs w:val="24"/>
          <w:lang w:eastAsia="en-GB"/>
        </w:rPr>
      </w:pPr>
      <w:r w:rsidRPr="008C4AB1">
        <w:rPr>
          <w:rFonts w:ascii="Helvetica" w:hAnsi="Helvetica" w:cs="Helvetica"/>
          <w:noProof/>
          <w:sz w:val="24"/>
          <w:szCs w:val="24"/>
          <w:lang w:eastAsia="en-GB"/>
        </w:rPr>
        <w:t>This film and pack have been developed to introduce</w:t>
      </w:r>
      <w:r w:rsidR="00944149" w:rsidRPr="008C4AB1">
        <w:rPr>
          <w:rFonts w:ascii="Helvetica" w:hAnsi="Helvetica" w:cs="Helvetica"/>
          <w:noProof/>
          <w:sz w:val="24"/>
          <w:szCs w:val="24"/>
          <w:lang w:eastAsia="en-GB"/>
        </w:rPr>
        <w:t xml:space="preserve"> students to</w:t>
      </w:r>
      <w:r w:rsidRPr="008C4AB1">
        <w:rPr>
          <w:rFonts w:ascii="Helvetica" w:hAnsi="Helvetica" w:cs="Helvetica"/>
          <w:noProof/>
          <w:sz w:val="24"/>
          <w:szCs w:val="24"/>
          <w:lang w:eastAsia="en-GB"/>
        </w:rPr>
        <w:t xml:space="preserve"> the </w:t>
      </w:r>
      <w:r w:rsidR="008C299F" w:rsidRPr="008C4AB1">
        <w:rPr>
          <w:rFonts w:ascii="Helvetica" w:hAnsi="Helvetica" w:cs="Helvetica"/>
          <w:noProof/>
          <w:sz w:val="24"/>
          <w:szCs w:val="24"/>
          <w:lang w:eastAsia="en-GB"/>
        </w:rPr>
        <w:t>arts</w:t>
      </w:r>
      <w:r w:rsidR="00A5110C" w:rsidRPr="008C4AB1">
        <w:rPr>
          <w:rFonts w:ascii="Helvetica" w:hAnsi="Helvetica" w:cs="Helvetica"/>
          <w:noProof/>
          <w:sz w:val="24"/>
          <w:szCs w:val="24"/>
          <w:lang w:eastAsia="en-GB"/>
        </w:rPr>
        <w:t xml:space="preserve"> </w:t>
      </w:r>
      <w:r w:rsidR="00944149" w:rsidRPr="008C4AB1">
        <w:rPr>
          <w:rFonts w:ascii="Helvetica" w:hAnsi="Helvetica" w:cs="Helvetica"/>
          <w:noProof/>
          <w:sz w:val="24"/>
          <w:szCs w:val="24"/>
          <w:lang w:eastAsia="en-GB"/>
        </w:rPr>
        <w:t>collections</w:t>
      </w:r>
      <w:r w:rsidR="00687B6A" w:rsidRPr="008C4AB1">
        <w:rPr>
          <w:rFonts w:ascii="Helvetica" w:hAnsi="Helvetica" w:cs="Helvetica"/>
          <w:noProof/>
          <w:sz w:val="24"/>
          <w:szCs w:val="24"/>
          <w:lang w:eastAsia="en-GB"/>
        </w:rPr>
        <w:t xml:space="preserve"> in</w:t>
      </w:r>
      <w:r w:rsidRPr="008C4AB1">
        <w:rPr>
          <w:rFonts w:ascii="Helvetica" w:hAnsi="Helvetica" w:cs="Helvetica"/>
          <w:noProof/>
          <w:sz w:val="24"/>
          <w:szCs w:val="24"/>
          <w:lang w:eastAsia="en-GB"/>
        </w:rPr>
        <w:t xml:space="preserve"> the University of Huddersfield</w:t>
      </w:r>
      <w:r w:rsidR="00944149" w:rsidRPr="008C4AB1">
        <w:rPr>
          <w:rFonts w:ascii="Helvetica" w:hAnsi="Helvetica" w:cs="Helvetica"/>
          <w:noProof/>
          <w:sz w:val="24"/>
          <w:szCs w:val="24"/>
          <w:lang w:eastAsia="en-GB"/>
        </w:rPr>
        <w:t xml:space="preserve">’s archives. </w:t>
      </w:r>
    </w:p>
    <w:p w:rsidR="006A79DD" w:rsidRPr="008C4AB1" w:rsidRDefault="008C299F" w:rsidP="008C4AB1">
      <w:pPr>
        <w:spacing w:line="360" w:lineRule="auto"/>
        <w:rPr>
          <w:rFonts w:ascii="Helvetica" w:hAnsi="Helvetica" w:cs="Helvetica"/>
          <w:noProof/>
          <w:sz w:val="24"/>
          <w:szCs w:val="24"/>
          <w:lang w:eastAsia="en-GB"/>
        </w:rPr>
      </w:pPr>
      <w:r w:rsidRPr="008C4AB1">
        <w:rPr>
          <w:rFonts w:ascii="Helvetica" w:hAnsi="Helvetica" w:cs="Helvetica"/>
          <w:noProof/>
          <w:sz w:val="24"/>
          <w:szCs w:val="24"/>
          <w:lang w:eastAsia="en-GB"/>
        </w:rPr>
        <w:t xml:space="preserve">The archives contain collections which reflect the range of </w:t>
      </w:r>
      <w:r w:rsidR="00A43577">
        <w:rPr>
          <w:rFonts w:ascii="Helvetica" w:hAnsi="Helvetica" w:cs="Helvetica"/>
          <w:noProof/>
          <w:sz w:val="24"/>
          <w:szCs w:val="24"/>
          <w:lang w:eastAsia="en-GB"/>
        </w:rPr>
        <w:t xml:space="preserve">human </w:t>
      </w:r>
      <w:r w:rsidRPr="008C4AB1">
        <w:rPr>
          <w:rFonts w:ascii="Helvetica" w:hAnsi="Helvetica" w:cs="Helvetica"/>
          <w:noProof/>
          <w:sz w:val="24"/>
          <w:szCs w:val="24"/>
          <w:lang w:eastAsia="en-GB"/>
        </w:rPr>
        <w:t>creative expression, from the visual arts reflect</w:t>
      </w:r>
      <w:r w:rsidR="00A43577">
        <w:rPr>
          <w:rFonts w:ascii="Helvetica" w:hAnsi="Helvetica" w:cs="Helvetica"/>
          <w:noProof/>
          <w:sz w:val="24"/>
          <w:szCs w:val="24"/>
          <w:lang w:eastAsia="en-GB"/>
        </w:rPr>
        <w:t>e</w:t>
      </w:r>
      <w:r w:rsidRPr="008C4AB1">
        <w:rPr>
          <w:rFonts w:ascii="Helvetica" w:hAnsi="Helvetica" w:cs="Helvetica"/>
          <w:noProof/>
          <w:sz w:val="24"/>
          <w:szCs w:val="24"/>
          <w:lang w:eastAsia="en-GB"/>
        </w:rPr>
        <w:t>d in the Huddersfield Fine Art and Indus</w:t>
      </w:r>
      <w:r w:rsidR="00F15F15">
        <w:rPr>
          <w:rFonts w:ascii="Helvetica" w:hAnsi="Helvetica" w:cs="Helvetica"/>
          <w:noProof/>
          <w:sz w:val="24"/>
          <w:szCs w:val="24"/>
          <w:lang w:eastAsia="en-GB"/>
        </w:rPr>
        <w:t>t</w:t>
      </w:r>
      <w:r w:rsidRPr="008C4AB1">
        <w:rPr>
          <w:rFonts w:ascii="Helvetica" w:hAnsi="Helvetica" w:cs="Helvetica"/>
          <w:noProof/>
          <w:sz w:val="24"/>
          <w:szCs w:val="24"/>
          <w:lang w:eastAsia="en-GB"/>
        </w:rPr>
        <w:t>rial Exhibition, to performance arts portrayed by local drama and musical groups such as the Huddersfield Amateur Operatic Society</w:t>
      </w:r>
      <w:r w:rsidR="00C96FE2" w:rsidRPr="008C4AB1">
        <w:rPr>
          <w:rFonts w:ascii="Helvetica" w:hAnsi="Helvetica" w:cs="Helvetica"/>
          <w:noProof/>
          <w:sz w:val="24"/>
          <w:szCs w:val="24"/>
          <w:lang w:eastAsia="en-GB"/>
        </w:rPr>
        <w:t xml:space="preserve"> and the Lawrence Batley and Mikron theat</w:t>
      </w:r>
      <w:r w:rsidR="00F15F15">
        <w:rPr>
          <w:rFonts w:ascii="Helvetica" w:hAnsi="Helvetica" w:cs="Helvetica"/>
          <w:noProof/>
          <w:sz w:val="24"/>
          <w:szCs w:val="24"/>
          <w:lang w:eastAsia="en-GB"/>
        </w:rPr>
        <w:t>re</w:t>
      </w:r>
      <w:r w:rsidR="00C96FE2" w:rsidRPr="008C4AB1">
        <w:rPr>
          <w:rFonts w:ascii="Helvetica" w:hAnsi="Helvetica" w:cs="Helvetica"/>
          <w:noProof/>
          <w:sz w:val="24"/>
          <w:szCs w:val="24"/>
          <w:lang w:eastAsia="en-GB"/>
        </w:rPr>
        <w:t>s.</w:t>
      </w:r>
      <w:r w:rsidRPr="008C4AB1">
        <w:rPr>
          <w:rFonts w:ascii="Helvetica" w:hAnsi="Helvetica" w:cs="Helvetica"/>
          <w:noProof/>
          <w:sz w:val="24"/>
          <w:szCs w:val="24"/>
          <w:lang w:eastAsia="en-GB"/>
        </w:rPr>
        <w:t xml:space="preserve">   </w:t>
      </w:r>
      <w:r w:rsidR="007402D0" w:rsidRPr="008C4AB1">
        <w:rPr>
          <w:rFonts w:ascii="Helvetica" w:hAnsi="Helvetica" w:cs="Helvetica"/>
          <w:noProof/>
          <w:sz w:val="24"/>
          <w:szCs w:val="24"/>
          <w:lang w:eastAsia="en-GB"/>
        </w:rPr>
        <w:t xml:space="preserve">More details are found </w:t>
      </w:r>
      <w:r w:rsidR="0061348F" w:rsidRPr="008C4AB1">
        <w:rPr>
          <w:rFonts w:ascii="Helvetica" w:hAnsi="Helvetica" w:cs="Helvetica"/>
          <w:noProof/>
          <w:sz w:val="24"/>
          <w:szCs w:val="24"/>
          <w:lang w:eastAsia="en-GB"/>
        </w:rPr>
        <w:t xml:space="preserve"> </w:t>
      </w:r>
      <w:r w:rsidR="007402D0" w:rsidRPr="008C4AB1">
        <w:rPr>
          <w:rFonts w:ascii="Helvetica" w:hAnsi="Helvetica" w:cs="Helvetica"/>
          <w:noProof/>
          <w:sz w:val="24"/>
          <w:szCs w:val="24"/>
          <w:lang w:eastAsia="en-GB"/>
        </w:rPr>
        <w:t>in</w:t>
      </w:r>
      <w:r w:rsidR="00EC0E3E" w:rsidRPr="008C4AB1">
        <w:rPr>
          <w:rFonts w:ascii="Helvetica" w:hAnsi="Helvetica" w:cs="Helvetica"/>
          <w:noProof/>
          <w:sz w:val="24"/>
          <w:szCs w:val="24"/>
          <w:lang w:eastAsia="en-GB"/>
        </w:rPr>
        <w:t xml:space="preserve"> the online catalogues </w:t>
      </w:r>
      <w:r w:rsidR="0000374E" w:rsidRPr="008C4AB1">
        <w:rPr>
          <w:rFonts w:ascii="Helvetica" w:hAnsi="Helvetica" w:cs="Helvetica"/>
          <w:noProof/>
          <w:sz w:val="24"/>
          <w:szCs w:val="24"/>
          <w:lang w:eastAsia="en-GB"/>
        </w:rPr>
        <w:t>at</w:t>
      </w:r>
      <w:r w:rsidR="00EC0E3E" w:rsidRPr="008C4AB1">
        <w:rPr>
          <w:rFonts w:ascii="Helvetica" w:hAnsi="Helvetica" w:cs="Helvetica"/>
          <w:noProof/>
          <w:sz w:val="24"/>
          <w:szCs w:val="24"/>
          <w:lang w:eastAsia="en-GB"/>
        </w:rPr>
        <w:t xml:space="preserve"> </w:t>
      </w:r>
      <w:hyperlink r:id="rId13" w:history="1">
        <w:r w:rsidR="0072266A" w:rsidRPr="00EC1536">
          <w:rPr>
            <w:rStyle w:val="Hyperlink"/>
            <w:rFonts w:ascii="Helvetica" w:hAnsi="Helvetica" w:cs="Helvetica"/>
            <w:noProof/>
            <w:sz w:val="24"/>
            <w:szCs w:val="24"/>
            <w:lang w:eastAsia="en-GB"/>
          </w:rPr>
          <w:t>www.heritagequay.org</w:t>
        </w:r>
      </w:hyperlink>
      <w:r w:rsidR="006A79DD" w:rsidRPr="008C4AB1">
        <w:rPr>
          <w:rFonts w:ascii="Helvetica" w:hAnsi="Helvetica" w:cs="Helvetica"/>
          <w:noProof/>
          <w:sz w:val="24"/>
          <w:szCs w:val="24"/>
          <w:lang w:eastAsia="en-GB"/>
        </w:rPr>
        <w:t xml:space="preserve"> or </w:t>
      </w:r>
      <w:r w:rsidR="007402D0" w:rsidRPr="008C4AB1">
        <w:rPr>
          <w:rFonts w:ascii="Helvetica" w:hAnsi="Helvetica" w:cs="Helvetica"/>
          <w:noProof/>
          <w:sz w:val="24"/>
          <w:szCs w:val="24"/>
          <w:lang w:eastAsia="en-GB"/>
        </w:rPr>
        <w:t xml:space="preserve">you can </w:t>
      </w:r>
      <w:r w:rsidR="006A79DD" w:rsidRPr="008C4AB1">
        <w:rPr>
          <w:rFonts w:ascii="Helvetica" w:hAnsi="Helvetica" w:cs="Helvetica"/>
          <w:noProof/>
          <w:sz w:val="24"/>
          <w:szCs w:val="24"/>
          <w:lang w:eastAsia="en-GB"/>
        </w:rPr>
        <w:t xml:space="preserve">contact Heritage Quay on 01484 473 168 or email </w:t>
      </w:r>
      <w:hyperlink r:id="rId14" w:history="1">
        <w:r w:rsidR="006A79DD" w:rsidRPr="008C4AB1">
          <w:rPr>
            <w:rStyle w:val="Hyperlink"/>
            <w:rFonts w:ascii="Helvetica" w:hAnsi="Helvetica" w:cs="Helvetica"/>
            <w:noProof/>
            <w:sz w:val="24"/>
            <w:szCs w:val="24"/>
            <w:lang w:eastAsia="en-GB"/>
          </w:rPr>
          <w:t>archives@hud.ac.uk</w:t>
        </w:r>
      </w:hyperlink>
      <w:r w:rsidR="006A79DD" w:rsidRPr="008C4AB1">
        <w:rPr>
          <w:rFonts w:ascii="Helvetica" w:hAnsi="Helvetica" w:cs="Helvetica"/>
          <w:noProof/>
          <w:sz w:val="24"/>
          <w:szCs w:val="24"/>
          <w:lang w:eastAsia="en-GB"/>
        </w:rPr>
        <w:t xml:space="preserve"> to find out more or book a visit.</w:t>
      </w:r>
    </w:p>
    <w:p w:rsidR="00EC0E3E" w:rsidRPr="008C4AB1" w:rsidRDefault="006A79DD" w:rsidP="008C4AB1">
      <w:pPr>
        <w:spacing w:line="360" w:lineRule="auto"/>
        <w:rPr>
          <w:rFonts w:ascii="Helvetica" w:hAnsi="Helvetica" w:cs="Helvetica"/>
          <w:noProof/>
          <w:sz w:val="24"/>
          <w:szCs w:val="24"/>
          <w:lang w:eastAsia="en-GB"/>
        </w:rPr>
      </w:pPr>
      <w:r w:rsidRPr="008C4AB1">
        <w:rPr>
          <w:rFonts w:ascii="Helvetica" w:hAnsi="Helvetica" w:cs="Helvetica"/>
          <w:noProof/>
          <w:sz w:val="24"/>
          <w:szCs w:val="24"/>
          <w:lang w:eastAsia="en-GB"/>
        </w:rPr>
        <w:t xml:space="preserve">This </w:t>
      </w:r>
      <w:r w:rsidR="00EC0E3E" w:rsidRPr="008C4AB1">
        <w:rPr>
          <w:rFonts w:ascii="Helvetica" w:hAnsi="Helvetica" w:cs="Helvetica"/>
          <w:noProof/>
          <w:sz w:val="24"/>
          <w:szCs w:val="24"/>
          <w:lang w:eastAsia="en-GB"/>
        </w:rPr>
        <w:t xml:space="preserve">pack supports the following areas </w:t>
      </w:r>
      <w:r w:rsidRPr="008C4AB1">
        <w:rPr>
          <w:rFonts w:ascii="Helvetica" w:hAnsi="Helvetica" w:cs="Helvetica"/>
          <w:noProof/>
          <w:sz w:val="24"/>
          <w:szCs w:val="24"/>
          <w:lang w:eastAsia="en-GB"/>
        </w:rPr>
        <w:t xml:space="preserve">of the </w:t>
      </w:r>
      <w:r w:rsidR="00EC0E3E" w:rsidRPr="008C4AB1">
        <w:rPr>
          <w:rFonts w:ascii="Helvetica" w:hAnsi="Helvetica" w:cs="Helvetica"/>
          <w:noProof/>
          <w:sz w:val="24"/>
          <w:szCs w:val="24"/>
          <w:lang w:eastAsia="en-GB"/>
        </w:rPr>
        <w:t>curriculum:</w:t>
      </w:r>
    </w:p>
    <w:p w:rsidR="007250DB" w:rsidRPr="008C4AB1" w:rsidRDefault="007250DB" w:rsidP="008C4AB1">
      <w:pPr>
        <w:pStyle w:val="ListParagraph"/>
        <w:spacing w:line="360" w:lineRule="auto"/>
        <w:rPr>
          <w:rFonts w:ascii="Helvetica" w:hAnsi="Helvetica" w:cs="Helvetica"/>
          <w:noProof/>
          <w:sz w:val="24"/>
          <w:szCs w:val="24"/>
          <w:lang w:eastAsia="en-GB"/>
        </w:rPr>
      </w:pPr>
    </w:p>
    <w:p w:rsidR="00130EA6" w:rsidRPr="008C4AB1" w:rsidRDefault="00130EA6" w:rsidP="008C4AB1">
      <w:pPr>
        <w:pStyle w:val="ListParagraph"/>
        <w:numPr>
          <w:ilvl w:val="0"/>
          <w:numId w:val="10"/>
        </w:numPr>
        <w:spacing w:line="360" w:lineRule="auto"/>
        <w:rPr>
          <w:rFonts w:ascii="Helvetica" w:hAnsi="Helvetica" w:cs="Helvetica"/>
          <w:noProof/>
          <w:sz w:val="24"/>
          <w:szCs w:val="24"/>
          <w:lang w:eastAsia="en-GB"/>
        </w:rPr>
      </w:pPr>
      <w:r w:rsidRPr="008C4AB1">
        <w:rPr>
          <w:rFonts w:ascii="Helvetica" w:hAnsi="Helvetica" w:cs="Helvetica"/>
          <w:noProof/>
          <w:sz w:val="24"/>
          <w:szCs w:val="24"/>
          <w:lang w:eastAsia="en-GB"/>
        </w:rPr>
        <w:t xml:space="preserve">KS3 HISTORY: “the development of society in Britain 1509 – 1745, e.g society and culture including theatre, art and music” </w:t>
      </w:r>
    </w:p>
    <w:p w:rsidR="007250DB" w:rsidRPr="008C4AB1" w:rsidRDefault="007250DB" w:rsidP="008C4AB1">
      <w:pPr>
        <w:pStyle w:val="ListParagraph"/>
        <w:spacing w:line="360" w:lineRule="auto"/>
        <w:rPr>
          <w:rFonts w:ascii="Helvetica" w:hAnsi="Helvetica" w:cs="Helvetica"/>
          <w:noProof/>
          <w:sz w:val="24"/>
          <w:szCs w:val="24"/>
          <w:lang w:eastAsia="en-GB"/>
        </w:rPr>
      </w:pPr>
    </w:p>
    <w:p w:rsidR="007250DB" w:rsidRPr="008C4AB1" w:rsidRDefault="00294B60" w:rsidP="008C4AB1">
      <w:pPr>
        <w:spacing w:line="360" w:lineRule="auto"/>
        <w:rPr>
          <w:rFonts w:ascii="Helvetica" w:hAnsi="Helvetica" w:cs="Helvetica"/>
          <w:noProof/>
          <w:sz w:val="24"/>
          <w:szCs w:val="24"/>
          <w:lang w:eastAsia="en-GB"/>
        </w:rPr>
      </w:pPr>
      <w:r w:rsidRPr="008C4AB1">
        <w:rPr>
          <w:rFonts w:ascii="Helvetica" w:hAnsi="Helvetica" w:cs="Helvetica"/>
          <w:noProof/>
          <w:sz w:val="24"/>
          <w:szCs w:val="24"/>
          <w:lang w:eastAsia="en-GB"/>
        </w:rPr>
        <w:t>The film and pack provide an engaging starting point for studying</w:t>
      </w:r>
      <w:r w:rsidR="007250DB" w:rsidRPr="008C4AB1">
        <w:rPr>
          <w:rFonts w:ascii="Helvetica" w:hAnsi="Helvetica" w:cs="Helvetica"/>
          <w:noProof/>
          <w:sz w:val="24"/>
          <w:szCs w:val="24"/>
          <w:lang w:eastAsia="en-GB"/>
        </w:rPr>
        <w:t xml:space="preserve"> the development of British theatre</w:t>
      </w:r>
      <w:r w:rsidRPr="008C4AB1">
        <w:rPr>
          <w:rFonts w:ascii="Helvetica" w:hAnsi="Helvetica" w:cs="Helvetica"/>
          <w:noProof/>
          <w:sz w:val="24"/>
          <w:szCs w:val="24"/>
          <w:lang w:eastAsia="en-GB"/>
        </w:rPr>
        <w:t xml:space="preserve"> through Huddersfield professional and amateur drama companies.   Students can also study the history of former theatre buildings in Huddersfield, where they were and how they are used now.  </w:t>
      </w:r>
    </w:p>
    <w:p w:rsidR="00020084" w:rsidRPr="008C4AB1" w:rsidRDefault="00020084" w:rsidP="008C4AB1">
      <w:pPr>
        <w:spacing w:line="360" w:lineRule="auto"/>
        <w:rPr>
          <w:rFonts w:ascii="Helvetica" w:hAnsi="Helvetica" w:cs="Helvetica"/>
          <w:noProof/>
          <w:sz w:val="24"/>
          <w:szCs w:val="24"/>
          <w:lang w:eastAsia="en-GB"/>
        </w:rPr>
      </w:pPr>
    </w:p>
    <w:p w:rsidR="00FC2CED" w:rsidRDefault="00FC2CED">
      <w:pPr>
        <w:rPr>
          <w:rFonts w:ascii="Helvetica" w:hAnsi="Helvetica"/>
          <w:b/>
          <w:noProof/>
          <w:sz w:val="24"/>
          <w:szCs w:val="24"/>
          <w:lang w:eastAsia="en-GB"/>
        </w:rPr>
      </w:pPr>
      <w:r>
        <w:rPr>
          <w:rFonts w:ascii="Helvetica" w:hAnsi="Helvetica"/>
          <w:b/>
          <w:noProof/>
          <w:sz w:val="24"/>
          <w:szCs w:val="24"/>
          <w:lang w:eastAsia="en-GB"/>
        </w:rPr>
        <w:br w:type="page"/>
      </w:r>
    </w:p>
    <w:p w:rsidR="00367BDD" w:rsidRPr="00367BDD" w:rsidRDefault="00367BDD">
      <w:pPr>
        <w:rPr>
          <w:rFonts w:ascii="Helvetica" w:hAnsi="Helvetica"/>
          <w:b/>
          <w:noProof/>
          <w:sz w:val="24"/>
          <w:szCs w:val="24"/>
          <w:lang w:eastAsia="en-GB"/>
        </w:rPr>
      </w:pPr>
    </w:p>
    <w:p w:rsidR="009871E9" w:rsidRPr="008C4AB1" w:rsidRDefault="009871E9" w:rsidP="008C4AB1">
      <w:pPr>
        <w:spacing w:line="360" w:lineRule="auto"/>
        <w:rPr>
          <w:rFonts w:ascii="Helvetica" w:hAnsi="Helvetica" w:cs="Helvetica"/>
          <w:b/>
          <w:noProof/>
          <w:sz w:val="44"/>
          <w:szCs w:val="44"/>
          <w:lang w:eastAsia="en-GB"/>
        </w:rPr>
      </w:pPr>
      <w:r w:rsidRPr="008C4AB1">
        <w:rPr>
          <w:rFonts w:ascii="Helvetica" w:hAnsi="Helvetica" w:cs="Helvetica"/>
          <w:b/>
          <w:noProof/>
          <w:sz w:val="44"/>
          <w:szCs w:val="44"/>
          <w:lang w:eastAsia="en-GB"/>
        </w:rPr>
        <w:t>WATCHING THE FILM</w:t>
      </w:r>
    </w:p>
    <w:p w:rsidR="009871E9" w:rsidRPr="008C4AB1" w:rsidRDefault="00F411A1" w:rsidP="008C4AB1">
      <w:pPr>
        <w:spacing w:line="360" w:lineRule="auto"/>
        <w:rPr>
          <w:rFonts w:ascii="Helvetica" w:hAnsi="Helvetica" w:cs="Helvetica"/>
          <w:noProof/>
          <w:sz w:val="24"/>
          <w:szCs w:val="24"/>
          <w:lang w:eastAsia="en-GB"/>
        </w:rPr>
      </w:pPr>
      <w:r w:rsidRPr="008C4AB1">
        <w:rPr>
          <w:rFonts w:ascii="Helvetica" w:hAnsi="Helvetica" w:cs="Helvetica"/>
          <w:noProof/>
          <w:sz w:val="24"/>
          <w:szCs w:val="24"/>
          <w:lang w:eastAsia="en-GB"/>
        </w:rPr>
        <w:t xml:space="preserve">The </w:t>
      </w:r>
      <w:r w:rsidR="007250DB" w:rsidRPr="008C4AB1">
        <w:rPr>
          <w:rFonts w:ascii="Helvetica" w:hAnsi="Helvetica" w:cs="Helvetica"/>
          <w:noProof/>
          <w:sz w:val="24"/>
          <w:szCs w:val="24"/>
          <w:lang w:eastAsia="en-GB"/>
        </w:rPr>
        <w:t>film gives an outline of the development of British theatre. At local level, the focus is on three diverse local professional and amateur theatre companies, and provides a starting point for research into Huddersfield’s historic theatre buildings.</w:t>
      </w:r>
    </w:p>
    <w:p w:rsidR="00687B6A" w:rsidRPr="008C4AB1" w:rsidRDefault="001521C9" w:rsidP="008C4AB1">
      <w:pPr>
        <w:spacing w:line="360" w:lineRule="auto"/>
        <w:rPr>
          <w:rFonts w:ascii="Helvetica" w:hAnsi="Helvetica" w:cs="Helvetica"/>
          <w:b/>
          <w:noProof/>
          <w:sz w:val="24"/>
          <w:szCs w:val="24"/>
          <w:lang w:eastAsia="en-GB"/>
        </w:rPr>
      </w:pPr>
      <w:r w:rsidRPr="008C4AB1">
        <w:rPr>
          <w:rFonts w:ascii="Helvetica" w:hAnsi="Helvetica" w:cs="Helvetica"/>
          <w:noProof/>
          <w:sz w:val="24"/>
          <w:szCs w:val="24"/>
          <w:lang w:eastAsia="en-GB"/>
        </w:rPr>
        <w:t>It is suggested that teachers watch the film before showing it to students, and become familiar with the contents of this pack so that they are able to answer any questions.</w:t>
      </w:r>
      <w:r w:rsidR="00687B6A" w:rsidRPr="008C4AB1">
        <w:rPr>
          <w:rFonts w:ascii="Helvetica" w:hAnsi="Helvetica" w:cs="Helvetica"/>
          <w:noProof/>
          <w:sz w:val="24"/>
          <w:szCs w:val="24"/>
          <w:lang w:eastAsia="en-GB"/>
        </w:rPr>
        <w:t xml:space="preserve">  </w:t>
      </w:r>
    </w:p>
    <w:p w:rsidR="009871E9" w:rsidRPr="008C4AB1" w:rsidRDefault="001521C9" w:rsidP="008C4AB1">
      <w:pPr>
        <w:spacing w:line="360" w:lineRule="auto"/>
        <w:rPr>
          <w:rFonts w:ascii="Helvetica" w:hAnsi="Helvetica" w:cs="Helvetica"/>
          <w:noProof/>
          <w:sz w:val="24"/>
          <w:szCs w:val="24"/>
          <w:lang w:eastAsia="en-GB"/>
        </w:rPr>
      </w:pPr>
      <w:r w:rsidRPr="008C4AB1">
        <w:rPr>
          <w:rFonts w:ascii="Helvetica" w:hAnsi="Helvetica" w:cs="Helvetica"/>
          <w:noProof/>
          <w:sz w:val="24"/>
          <w:szCs w:val="24"/>
          <w:lang w:eastAsia="en-GB"/>
        </w:rPr>
        <w:t xml:space="preserve">The film is </w:t>
      </w:r>
      <w:r w:rsidR="00EF0156" w:rsidRPr="008C4AB1">
        <w:rPr>
          <w:rFonts w:ascii="Helvetica" w:hAnsi="Helvetica" w:cs="Helvetica"/>
          <w:noProof/>
          <w:sz w:val="24"/>
          <w:szCs w:val="24"/>
          <w:lang w:eastAsia="en-GB"/>
        </w:rPr>
        <w:t>3 minutes 13</w:t>
      </w:r>
      <w:r w:rsidR="00CE3C49" w:rsidRPr="008C4AB1">
        <w:rPr>
          <w:rFonts w:ascii="Helvetica" w:hAnsi="Helvetica" w:cs="Helvetica"/>
          <w:noProof/>
          <w:sz w:val="24"/>
          <w:szCs w:val="24"/>
          <w:lang w:eastAsia="en-GB"/>
        </w:rPr>
        <w:t xml:space="preserve"> seconds</w:t>
      </w:r>
      <w:r w:rsidRPr="008C4AB1">
        <w:rPr>
          <w:rFonts w:ascii="Helvetica" w:hAnsi="Helvetica" w:cs="Helvetica"/>
          <w:noProof/>
          <w:sz w:val="24"/>
          <w:szCs w:val="24"/>
          <w:lang w:eastAsia="en-GB"/>
        </w:rPr>
        <w:t xml:space="preserve"> long and includes stopping points with questions which are listed </w:t>
      </w:r>
      <w:r w:rsidR="003169A2" w:rsidRPr="008C4AB1">
        <w:rPr>
          <w:rFonts w:ascii="Helvetica" w:hAnsi="Helvetica" w:cs="Helvetica"/>
          <w:noProof/>
          <w:sz w:val="24"/>
          <w:szCs w:val="24"/>
          <w:lang w:eastAsia="en-GB"/>
        </w:rPr>
        <w:t>below</w:t>
      </w:r>
      <w:r w:rsidR="00687B6A" w:rsidRPr="008C4AB1">
        <w:rPr>
          <w:rFonts w:ascii="Helvetica" w:hAnsi="Helvetica" w:cs="Helvetica"/>
          <w:noProof/>
          <w:sz w:val="24"/>
          <w:szCs w:val="24"/>
          <w:lang w:eastAsia="en-GB"/>
        </w:rPr>
        <w:t xml:space="preserve">. </w:t>
      </w:r>
      <w:r w:rsidR="007D0346" w:rsidRPr="008C4AB1">
        <w:rPr>
          <w:rFonts w:ascii="Helvetica" w:hAnsi="Helvetica" w:cs="Helvetica"/>
          <w:noProof/>
          <w:sz w:val="24"/>
          <w:szCs w:val="24"/>
          <w:lang w:eastAsia="en-GB"/>
        </w:rPr>
        <w:t>These</w:t>
      </w:r>
      <w:r w:rsidR="00FC2CED" w:rsidRPr="008C4AB1">
        <w:rPr>
          <w:rFonts w:ascii="Helvetica" w:hAnsi="Helvetica" w:cs="Helvetica"/>
          <w:noProof/>
          <w:sz w:val="24"/>
          <w:szCs w:val="24"/>
          <w:lang w:eastAsia="en-GB"/>
        </w:rPr>
        <w:t xml:space="preserve"> can be used as a </w:t>
      </w:r>
      <w:r w:rsidR="007D0346" w:rsidRPr="008C4AB1">
        <w:rPr>
          <w:rFonts w:ascii="Helvetica" w:hAnsi="Helvetica" w:cs="Helvetica"/>
          <w:noProof/>
          <w:sz w:val="24"/>
          <w:szCs w:val="24"/>
          <w:lang w:eastAsia="en-GB"/>
        </w:rPr>
        <w:t>starting point for classroom activities</w:t>
      </w:r>
      <w:r w:rsidR="00FC2CED" w:rsidRPr="008C4AB1">
        <w:rPr>
          <w:rFonts w:ascii="Helvetica" w:hAnsi="Helvetica" w:cs="Helvetica"/>
          <w:noProof/>
          <w:sz w:val="24"/>
          <w:szCs w:val="24"/>
          <w:lang w:eastAsia="en-GB"/>
        </w:rPr>
        <w:t xml:space="preserve"> or a way of finding out what students already know. </w:t>
      </w:r>
    </w:p>
    <w:p w:rsidR="00296C33" w:rsidRPr="008C4AB1" w:rsidRDefault="00296C33" w:rsidP="008C4AB1">
      <w:pPr>
        <w:spacing w:line="360" w:lineRule="auto"/>
        <w:rPr>
          <w:rFonts w:ascii="Helvetica" w:hAnsi="Helvetica" w:cs="Helvetica"/>
          <w:noProof/>
          <w:sz w:val="24"/>
          <w:szCs w:val="24"/>
          <w:lang w:eastAsia="en-GB"/>
        </w:rPr>
      </w:pPr>
      <w:r w:rsidRPr="008C4AB1">
        <w:rPr>
          <w:rFonts w:ascii="Helvetica" w:hAnsi="Helvetica" w:cs="Helvetica"/>
          <w:noProof/>
          <w:sz w:val="24"/>
          <w:szCs w:val="24"/>
          <w:lang w:eastAsia="en-GB"/>
        </w:rPr>
        <w:t>The questions are as follows:</w:t>
      </w:r>
    </w:p>
    <w:p w:rsidR="007250DB" w:rsidRPr="008C4AB1" w:rsidRDefault="007250DB" w:rsidP="008C4AB1">
      <w:pPr>
        <w:spacing w:line="360" w:lineRule="auto"/>
        <w:ind w:left="720" w:hanging="720"/>
        <w:rPr>
          <w:rFonts w:ascii="Helvetica" w:hAnsi="Helvetica" w:cs="Helvetica"/>
          <w:sz w:val="24"/>
          <w:szCs w:val="24"/>
        </w:rPr>
      </w:pPr>
      <w:r w:rsidRPr="008C4AB1">
        <w:rPr>
          <w:rFonts w:ascii="Helvetica" w:hAnsi="Helvetica" w:cs="Helvetica"/>
          <w:sz w:val="24"/>
          <w:szCs w:val="24"/>
        </w:rPr>
        <w:t>1:48</w:t>
      </w:r>
      <w:r w:rsidRPr="008C4AB1">
        <w:rPr>
          <w:rFonts w:ascii="Helvetica" w:hAnsi="Helvetica" w:cs="Helvetica"/>
          <w:sz w:val="24"/>
          <w:szCs w:val="24"/>
        </w:rPr>
        <w:tab/>
        <w:t xml:space="preserve">What can you discover about theatres 500 years ago? How are they different from theatres of today?  </w:t>
      </w:r>
    </w:p>
    <w:p w:rsidR="007250DB" w:rsidRPr="008C4AB1" w:rsidRDefault="007250DB" w:rsidP="008C4AB1">
      <w:pPr>
        <w:spacing w:line="360" w:lineRule="auto"/>
        <w:ind w:left="720" w:hanging="720"/>
        <w:rPr>
          <w:rFonts w:ascii="Helvetica" w:hAnsi="Helvetica" w:cs="Helvetica"/>
          <w:sz w:val="24"/>
          <w:szCs w:val="24"/>
        </w:rPr>
      </w:pPr>
      <w:r w:rsidRPr="008C4AB1">
        <w:rPr>
          <w:rFonts w:ascii="Helvetica" w:hAnsi="Helvetica" w:cs="Helvetica"/>
          <w:sz w:val="24"/>
          <w:szCs w:val="24"/>
        </w:rPr>
        <w:t>1:56</w:t>
      </w:r>
      <w:r w:rsidRPr="008C4AB1">
        <w:rPr>
          <w:rFonts w:ascii="Helvetica" w:hAnsi="Helvetica" w:cs="Helvetica"/>
          <w:sz w:val="24"/>
          <w:szCs w:val="24"/>
        </w:rPr>
        <w:tab/>
        <w:t>Can you find out about other buildings which were converted to theatres? What happened to them after the theatres closed?</w:t>
      </w:r>
    </w:p>
    <w:p w:rsidR="007250DB" w:rsidRDefault="007250DB" w:rsidP="00025B4C">
      <w:pPr>
        <w:rPr>
          <w:rFonts w:ascii="Helvetica" w:hAnsi="Helvetica" w:cs="Helvetica"/>
          <w:sz w:val="24"/>
          <w:szCs w:val="24"/>
        </w:rPr>
      </w:pPr>
    </w:p>
    <w:p w:rsidR="003169A2" w:rsidRDefault="003169A2" w:rsidP="003169A2">
      <w:pPr>
        <w:pStyle w:val="ListParagraph"/>
        <w:spacing w:line="360" w:lineRule="auto"/>
        <w:rPr>
          <w:rFonts w:ascii="Helvetica" w:hAnsi="Helvetica" w:cs="Helvetica"/>
          <w:i/>
          <w:sz w:val="24"/>
          <w:szCs w:val="24"/>
        </w:rPr>
      </w:pPr>
    </w:p>
    <w:p w:rsidR="003169A2" w:rsidRDefault="003169A2">
      <w:pPr>
        <w:rPr>
          <w:rFonts w:ascii="Helvetica" w:hAnsi="Helvetica" w:cs="Helvetica"/>
          <w:i/>
          <w:sz w:val="24"/>
          <w:szCs w:val="24"/>
        </w:rPr>
      </w:pPr>
      <w:r>
        <w:rPr>
          <w:rFonts w:ascii="Helvetica" w:hAnsi="Helvetica" w:cs="Helvetica"/>
          <w:i/>
          <w:sz w:val="24"/>
          <w:szCs w:val="24"/>
        </w:rPr>
        <w:br w:type="page"/>
      </w:r>
    </w:p>
    <w:p w:rsidR="007D0346" w:rsidRPr="007D0346" w:rsidRDefault="007D0346" w:rsidP="007D0346">
      <w:pPr>
        <w:spacing w:line="360" w:lineRule="auto"/>
        <w:rPr>
          <w:rFonts w:ascii="Helvetica" w:hAnsi="Helvetica"/>
          <w:b/>
          <w:noProof/>
          <w:sz w:val="24"/>
          <w:szCs w:val="24"/>
          <w:lang w:eastAsia="en-GB"/>
        </w:rPr>
      </w:pPr>
    </w:p>
    <w:p w:rsidR="006135C8" w:rsidRDefault="006135C8" w:rsidP="006135C8">
      <w:pPr>
        <w:rPr>
          <w:rFonts w:ascii="Helvetica" w:hAnsi="Helvetica"/>
          <w:b/>
          <w:noProof/>
          <w:sz w:val="44"/>
          <w:szCs w:val="44"/>
          <w:lang w:eastAsia="en-GB"/>
        </w:rPr>
      </w:pPr>
      <w:r>
        <w:rPr>
          <w:rFonts w:ascii="Helvetica" w:hAnsi="Helvetica"/>
          <w:b/>
          <w:noProof/>
          <w:sz w:val="44"/>
          <w:szCs w:val="44"/>
          <w:lang w:eastAsia="en-GB"/>
        </w:rPr>
        <w:t>ANSWERING THE QUESTIONS</w:t>
      </w:r>
    </w:p>
    <w:p w:rsidR="00340ED0" w:rsidRPr="008C4AB1" w:rsidRDefault="006135C8" w:rsidP="00A3624F">
      <w:pPr>
        <w:spacing w:after="120"/>
        <w:ind w:left="720" w:hanging="720"/>
        <w:rPr>
          <w:rFonts w:ascii="Helvetica" w:hAnsi="Helvetica" w:cs="Helvetica"/>
          <w:b/>
          <w:sz w:val="24"/>
          <w:szCs w:val="24"/>
        </w:rPr>
      </w:pPr>
      <w:r w:rsidRPr="008C4AB1">
        <w:rPr>
          <w:rFonts w:ascii="Helvetica" w:hAnsi="Helvetica" w:cs="Helvetica"/>
          <w:b/>
          <w:sz w:val="24"/>
          <w:szCs w:val="24"/>
        </w:rPr>
        <w:t>What can you discover about theatres 500 years a</w:t>
      </w:r>
      <w:r w:rsidR="00340ED0" w:rsidRPr="008C4AB1">
        <w:rPr>
          <w:rFonts w:ascii="Helvetica" w:hAnsi="Helvetica" w:cs="Helvetica"/>
          <w:b/>
          <w:sz w:val="24"/>
          <w:szCs w:val="24"/>
        </w:rPr>
        <w:t>go? How are they different</w:t>
      </w:r>
    </w:p>
    <w:p w:rsidR="006135C8" w:rsidRPr="008C4AB1" w:rsidRDefault="000A7463" w:rsidP="00A3624F">
      <w:pPr>
        <w:spacing w:after="120"/>
        <w:ind w:left="720" w:hanging="720"/>
        <w:rPr>
          <w:rFonts w:ascii="Helvetica" w:hAnsi="Helvetica" w:cs="Helvetica"/>
          <w:b/>
          <w:sz w:val="24"/>
          <w:szCs w:val="24"/>
        </w:rPr>
      </w:pPr>
      <w:r w:rsidRPr="008C4AB1">
        <w:rPr>
          <w:rFonts w:ascii="Helvetica" w:hAnsi="Helvetica" w:cs="Helvetica"/>
          <w:b/>
          <w:sz w:val="24"/>
          <w:szCs w:val="24"/>
        </w:rPr>
        <w:t>from</w:t>
      </w:r>
      <w:r w:rsidR="00340ED0" w:rsidRPr="008C4AB1">
        <w:rPr>
          <w:rFonts w:ascii="Helvetica" w:hAnsi="Helvetica" w:cs="Helvetica"/>
          <w:b/>
          <w:sz w:val="24"/>
          <w:szCs w:val="24"/>
        </w:rPr>
        <w:t xml:space="preserve"> </w:t>
      </w:r>
      <w:r w:rsidR="006135C8" w:rsidRPr="008C4AB1">
        <w:rPr>
          <w:rFonts w:ascii="Helvetica" w:hAnsi="Helvetica" w:cs="Helvetica"/>
          <w:b/>
          <w:sz w:val="24"/>
          <w:szCs w:val="24"/>
        </w:rPr>
        <w:t xml:space="preserve">theatres of today?  </w:t>
      </w:r>
    </w:p>
    <w:p w:rsidR="008E0EEC" w:rsidRPr="008C4AB1" w:rsidRDefault="008E0EEC" w:rsidP="00A3624F">
      <w:pPr>
        <w:spacing w:after="120"/>
        <w:ind w:left="720" w:hanging="720"/>
        <w:rPr>
          <w:rFonts w:ascii="Helvetica" w:hAnsi="Helvetica" w:cs="Helvetica"/>
          <w:b/>
          <w:sz w:val="24"/>
          <w:szCs w:val="24"/>
        </w:rPr>
      </w:pPr>
    </w:p>
    <w:p w:rsidR="000A7463" w:rsidRPr="008C4AB1" w:rsidRDefault="000A7463" w:rsidP="00A3624F">
      <w:pPr>
        <w:spacing w:after="120"/>
        <w:ind w:left="720" w:hanging="720"/>
        <w:rPr>
          <w:rFonts w:ascii="Helvetica" w:hAnsi="Helvetica" w:cs="Helvetica"/>
          <w:sz w:val="24"/>
          <w:szCs w:val="24"/>
        </w:rPr>
      </w:pPr>
      <w:r w:rsidRPr="008C4AB1">
        <w:rPr>
          <w:rFonts w:ascii="Helvetica" w:hAnsi="Helvetica" w:cs="Helvetica"/>
          <w:sz w:val="24"/>
          <w:szCs w:val="24"/>
        </w:rPr>
        <w:t xml:space="preserve">Early theatre was religious theatre. </w:t>
      </w:r>
      <w:r w:rsidR="003A5C83" w:rsidRPr="008C4AB1">
        <w:rPr>
          <w:rFonts w:ascii="Helvetica" w:hAnsi="Helvetica" w:cs="Helvetica"/>
          <w:sz w:val="24"/>
          <w:szCs w:val="24"/>
        </w:rPr>
        <w:t>During medieval times, the church used miracle</w:t>
      </w:r>
    </w:p>
    <w:p w:rsidR="000A7463" w:rsidRPr="008C4AB1" w:rsidRDefault="003A5C83" w:rsidP="00A3624F">
      <w:pPr>
        <w:spacing w:after="120"/>
        <w:ind w:left="720" w:hanging="720"/>
        <w:rPr>
          <w:rFonts w:ascii="Helvetica" w:hAnsi="Helvetica" w:cs="Helvetica"/>
          <w:sz w:val="24"/>
          <w:szCs w:val="24"/>
        </w:rPr>
      </w:pPr>
      <w:r w:rsidRPr="008C4AB1">
        <w:rPr>
          <w:rFonts w:ascii="Helvetica" w:hAnsi="Helvetica" w:cs="Helvetica"/>
          <w:sz w:val="24"/>
          <w:szCs w:val="24"/>
        </w:rPr>
        <w:t>plays and religious stories as a</w:t>
      </w:r>
      <w:r w:rsidR="000A7463" w:rsidRPr="008C4AB1">
        <w:rPr>
          <w:rFonts w:ascii="Helvetica" w:hAnsi="Helvetica" w:cs="Helvetica"/>
          <w:sz w:val="24"/>
          <w:szCs w:val="24"/>
        </w:rPr>
        <w:t xml:space="preserve"> </w:t>
      </w:r>
      <w:r w:rsidRPr="008C4AB1">
        <w:rPr>
          <w:rFonts w:ascii="Helvetica" w:hAnsi="Helvetica" w:cs="Helvetica"/>
          <w:sz w:val="24"/>
          <w:szCs w:val="24"/>
        </w:rPr>
        <w:t xml:space="preserve">means of control and distraction.  </w:t>
      </w:r>
      <w:r w:rsidR="000A7463" w:rsidRPr="008C4AB1">
        <w:rPr>
          <w:rFonts w:ascii="Helvetica" w:hAnsi="Helvetica" w:cs="Helvetica"/>
          <w:sz w:val="24"/>
          <w:szCs w:val="24"/>
        </w:rPr>
        <w:t>Early plays took</w:t>
      </w:r>
    </w:p>
    <w:p w:rsidR="000A7463" w:rsidRPr="008C4AB1" w:rsidRDefault="003A5C83" w:rsidP="00A3624F">
      <w:pPr>
        <w:spacing w:after="120"/>
        <w:ind w:left="720" w:hanging="720"/>
        <w:rPr>
          <w:rFonts w:ascii="Helvetica" w:hAnsi="Helvetica" w:cs="Helvetica"/>
          <w:sz w:val="24"/>
          <w:szCs w:val="24"/>
        </w:rPr>
      </w:pPr>
      <w:r w:rsidRPr="008C4AB1">
        <w:rPr>
          <w:rFonts w:ascii="Helvetica" w:hAnsi="Helvetica" w:cs="Helvetica"/>
          <w:sz w:val="24"/>
          <w:szCs w:val="24"/>
        </w:rPr>
        <w:t xml:space="preserve">the form of mystery cycles which dramatized Bible stories, and the </w:t>
      </w:r>
      <w:r w:rsidR="000A7463" w:rsidRPr="008C4AB1">
        <w:rPr>
          <w:rFonts w:ascii="Helvetica" w:hAnsi="Helvetica" w:cs="Helvetica"/>
          <w:sz w:val="24"/>
          <w:szCs w:val="24"/>
        </w:rPr>
        <w:t>lives of saints</w:t>
      </w:r>
    </w:p>
    <w:p w:rsidR="000A7463" w:rsidRPr="008C4AB1" w:rsidRDefault="003A5C83" w:rsidP="00A3624F">
      <w:pPr>
        <w:spacing w:after="120"/>
        <w:ind w:left="720" w:hanging="720"/>
        <w:rPr>
          <w:rFonts w:ascii="Helvetica" w:hAnsi="Helvetica" w:cs="Helvetica"/>
          <w:sz w:val="24"/>
          <w:szCs w:val="24"/>
        </w:rPr>
      </w:pPr>
      <w:r w:rsidRPr="008C4AB1">
        <w:rPr>
          <w:rFonts w:ascii="Helvetica" w:hAnsi="Helvetica" w:cs="Helvetica"/>
          <w:sz w:val="24"/>
          <w:szCs w:val="24"/>
        </w:rPr>
        <w:t>were portrayed in miracle stories. I</w:t>
      </w:r>
      <w:r w:rsidR="000A7463" w:rsidRPr="008C4AB1">
        <w:rPr>
          <w:rFonts w:ascii="Helvetica" w:hAnsi="Helvetica" w:cs="Helvetica"/>
          <w:sz w:val="24"/>
          <w:szCs w:val="24"/>
        </w:rPr>
        <w:t xml:space="preserve">n </w:t>
      </w:r>
      <w:r w:rsidRPr="008C4AB1">
        <w:rPr>
          <w:rFonts w:ascii="Helvetica" w:hAnsi="Helvetica" w:cs="Helvetica"/>
          <w:sz w:val="24"/>
          <w:szCs w:val="24"/>
        </w:rPr>
        <w:t>this way, moral messages were disseminated</w:t>
      </w:r>
    </w:p>
    <w:p w:rsidR="000A7463" w:rsidRPr="008C4AB1" w:rsidRDefault="003A5C83" w:rsidP="00A3624F">
      <w:pPr>
        <w:spacing w:after="120"/>
        <w:ind w:left="720" w:hanging="720"/>
        <w:rPr>
          <w:rFonts w:ascii="Helvetica" w:hAnsi="Helvetica" w:cs="Helvetica"/>
          <w:sz w:val="24"/>
          <w:szCs w:val="24"/>
        </w:rPr>
      </w:pPr>
      <w:r w:rsidRPr="008C4AB1">
        <w:rPr>
          <w:rFonts w:ascii="Helvetica" w:hAnsi="Helvetica" w:cs="Helvetica"/>
          <w:sz w:val="24"/>
          <w:szCs w:val="24"/>
        </w:rPr>
        <w:t xml:space="preserve">throughout society. Gradually the idea of organised performance took hold </w:t>
      </w:r>
      <w:r w:rsidR="000A7463" w:rsidRPr="008C4AB1">
        <w:rPr>
          <w:rFonts w:ascii="Helvetica" w:hAnsi="Helvetica" w:cs="Helvetica"/>
          <w:sz w:val="24"/>
          <w:szCs w:val="24"/>
        </w:rPr>
        <w:t>and this</w:t>
      </w:r>
    </w:p>
    <w:p w:rsidR="00340ED0" w:rsidRPr="008C4AB1" w:rsidRDefault="003A5C83" w:rsidP="00A3624F">
      <w:pPr>
        <w:spacing w:after="120"/>
        <w:ind w:left="720" w:hanging="720"/>
        <w:rPr>
          <w:rFonts w:ascii="Helvetica" w:hAnsi="Helvetica" w:cs="Helvetica"/>
          <w:sz w:val="24"/>
          <w:szCs w:val="24"/>
        </w:rPr>
      </w:pPr>
      <w:r w:rsidRPr="008C4AB1">
        <w:rPr>
          <w:rFonts w:ascii="Helvetica" w:hAnsi="Helvetica" w:cs="Helvetica"/>
          <w:sz w:val="24"/>
          <w:szCs w:val="24"/>
        </w:rPr>
        <w:t>developed into the theatre of today.</w:t>
      </w:r>
    </w:p>
    <w:p w:rsidR="000A7463" w:rsidRPr="008C4AB1" w:rsidRDefault="000A7463" w:rsidP="00A3624F">
      <w:pPr>
        <w:spacing w:after="120"/>
        <w:ind w:left="720" w:hanging="720"/>
        <w:rPr>
          <w:rFonts w:ascii="Helvetica" w:hAnsi="Helvetica" w:cs="Helvetica"/>
          <w:sz w:val="24"/>
          <w:szCs w:val="24"/>
        </w:rPr>
      </w:pPr>
    </w:p>
    <w:p w:rsidR="000A7463" w:rsidRPr="008C4AB1" w:rsidRDefault="000A7463" w:rsidP="00A3624F">
      <w:pPr>
        <w:spacing w:after="120"/>
        <w:ind w:left="720" w:hanging="720"/>
        <w:rPr>
          <w:rFonts w:ascii="Helvetica" w:hAnsi="Helvetica" w:cs="Helvetica"/>
          <w:sz w:val="24"/>
          <w:szCs w:val="24"/>
        </w:rPr>
      </w:pPr>
      <w:r w:rsidRPr="008C4AB1">
        <w:rPr>
          <w:rFonts w:ascii="Helvetica" w:hAnsi="Helvetica" w:cs="Helvetica"/>
          <w:sz w:val="24"/>
          <w:szCs w:val="24"/>
        </w:rPr>
        <w:t>Performances took place on p</w:t>
      </w:r>
      <w:r w:rsidR="00F15F15">
        <w:rPr>
          <w:rFonts w:ascii="Helvetica" w:hAnsi="Helvetica" w:cs="Helvetica"/>
          <w:sz w:val="24"/>
          <w:szCs w:val="24"/>
        </w:rPr>
        <w:t>ageant wagons in town squares or</w:t>
      </w:r>
      <w:r w:rsidRPr="008C4AB1">
        <w:rPr>
          <w:rFonts w:ascii="Helvetica" w:hAnsi="Helvetica" w:cs="Helvetica"/>
          <w:sz w:val="24"/>
          <w:szCs w:val="24"/>
        </w:rPr>
        <w:t xml:space="preserve"> church grounds. </w:t>
      </w:r>
    </w:p>
    <w:p w:rsidR="009D2EDE" w:rsidRPr="008C4AB1" w:rsidRDefault="009D2EDE" w:rsidP="00A3624F">
      <w:pPr>
        <w:spacing w:after="120"/>
        <w:ind w:left="720" w:hanging="720"/>
        <w:rPr>
          <w:rFonts w:ascii="Helvetica" w:hAnsi="Helvetica" w:cs="Helvetica"/>
          <w:sz w:val="24"/>
          <w:szCs w:val="24"/>
        </w:rPr>
      </w:pPr>
      <w:r w:rsidRPr="008C4AB1">
        <w:rPr>
          <w:rFonts w:ascii="Helvetica" w:hAnsi="Helvetica" w:cs="Helvetica"/>
          <w:sz w:val="24"/>
          <w:szCs w:val="24"/>
        </w:rPr>
        <w:t>T</w:t>
      </w:r>
      <w:r w:rsidR="000A7463" w:rsidRPr="008C4AB1">
        <w:rPr>
          <w:rFonts w:ascii="Helvetica" w:hAnsi="Helvetica" w:cs="Helvetica"/>
          <w:sz w:val="24"/>
          <w:szCs w:val="24"/>
        </w:rPr>
        <w:t xml:space="preserve">he wagons </w:t>
      </w:r>
      <w:r w:rsidRPr="008C4AB1">
        <w:rPr>
          <w:rFonts w:ascii="Helvetica" w:hAnsi="Helvetica" w:cs="Helvetica"/>
          <w:sz w:val="24"/>
          <w:szCs w:val="24"/>
        </w:rPr>
        <w:t>comprised a stage, sometimes with two levels. The wagons processed</w:t>
      </w:r>
    </w:p>
    <w:p w:rsidR="009D2EDE" w:rsidRPr="008C4AB1" w:rsidRDefault="009D2EDE" w:rsidP="00A3624F">
      <w:pPr>
        <w:spacing w:after="120"/>
        <w:ind w:left="720" w:hanging="720"/>
        <w:rPr>
          <w:rFonts w:ascii="Helvetica" w:hAnsi="Helvetica" w:cs="Helvetica"/>
          <w:sz w:val="24"/>
          <w:szCs w:val="24"/>
        </w:rPr>
      </w:pPr>
      <w:r w:rsidRPr="008C4AB1">
        <w:rPr>
          <w:rFonts w:ascii="Helvetica" w:hAnsi="Helvetica" w:cs="Helvetica"/>
          <w:sz w:val="24"/>
          <w:szCs w:val="24"/>
        </w:rPr>
        <w:t>through the streets and from village to village, stopping at pre-arranged sites to</w:t>
      </w:r>
    </w:p>
    <w:p w:rsidR="009D2EDE" w:rsidRPr="008C4AB1" w:rsidRDefault="009D2EDE" w:rsidP="00A3624F">
      <w:pPr>
        <w:spacing w:after="120"/>
        <w:ind w:left="720" w:hanging="720"/>
        <w:rPr>
          <w:rFonts w:ascii="Helvetica" w:hAnsi="Helvetica" w:cs="Helvetica"/>
          <w:sz w:val="24"/>
          <w:szCs w:val="24"/>
        </w:rPr>
      </w:pPr>
      <w:r w:rsidRPr="008C4AB1">
        <w:rPr>
          <w:rFonts w:ascii="Helvetica" w:hAnsi="Helvetica" w:cs="Helvetica"/>
          <w:sz w:val="24"/>
          <w:szCs w:val="24"/>
        </w:rPr>
        <w:t>perform. In some towns, stages or scaffolds were fixed to allow a permanent staging</w:t>
      </w:r>
    </w:p>
    <w:p w:rsidR="000A7463" w:rsidRPr="008C4AB1" w:rsidRDefault="009D2EDE" w:rsidP="00A3624F">
      <w:pPr>
        <w:spacing w:after="120"/>
        <w:ind w:left="720" w:hanging="720"/>
        <w:rPr>
          <w:rFonts w:ascii="Helvetica" w:hAnsi="Helvetica" w:cs="Helvetica"/>
          <w:sz w:val="24"/>
          <w:szCs w:val="24"/>
        </w:rPr>
      </w:pPr>
      <w:r w:rsidRPr="008C4AB1">
        <w:rPr>
          <w:rFonts w:ascii="Helvetica" w:hAnsi="Helvetica" w:cs="Helvetica"/>
          <w:sz w:val="24"/>
          <w:szCs w:val="24"/>
        </w:rPr>
        <w:t>area. (See the BBC and VAM websites in Further Links and Resources).</w:t>
      </w:r>
    </w:p>
    <w:p w:rsidR="009D2EDE" w:rsidRPr="008C4AB1" w:rsidRDefault="009D2EDE" w:rsidP="00A3624F">
      <w:pPr>
        <w:spacing w:after="120"/>
        <w:ind w:left="720" w:hanging="720"/>
        <w:rPr>
          <w:rFonts w:ascii="Helvetica" w:hAnsi="Helvetica" w:cs="Helvetica"/>
          <w:sz w:val="24"/>
          <w:szCs w:val="24"/>
        </w:rPr>
      </w:pPr>
    </w:p>
    <w:p w:rsidR="009D2EDE" w:rsidRPr="008C4AB1" w:rsidRDefault="009D2EDE" w:rsidP="00A3624F">
      <w:pPr>
        <w:spacing w:after="120"/>
        <w:ind w:left="720" w:hanging="720"/>
        <w:rPr>
          <w:rFonts w:ascii="Helvetica" w:hAnsi="Helvetica" w:cs="Helvetica"/>
          <w:sz w:val="24"/>
          <w:szCs w:val="24"/>
        </w:rPr>
      </w:pPr>
      <w:r w:rsidRPr="008C4AB1">
        <w:rPr>
          <w:rFonts w:ascii="Helvetica" w:hAnsi="Helvetica" w:cs="Helvetica"/>
          <w:sz w:val="24"/>
          <w:szCs w:val="24"/>
        </w:rPr>
        <w:t xml:space="preserve">Religious theatre was banned by Henry VIII for fear of spreading the Catholic faith. </w:t>
      </w:r>
    </w:p>
    <w:p w:rsidR="00B76585" w:rsidRPr="008C4AB1" w:rsidRDefault="009D2EDE" w:rsidP="00A3624F">
      <w:pPr>
        <w:spacing w:after="120"/>
        <w:ind w:left="720" w:hanging="720"/>
        <w:rPr>
          <w:rFonts w:ascii="Helvetica" w:hAnsi="Helvetica" w:cs="Helvetica"/>
          <w:sz w:val="24"/>
          <w:szCs w:val="24"/>
        </w:rPr>
      </w:pPr>
      <w:r w:rsidRPr="008C4AB1">
        <w:rPr>
          <w:rFonts w:ascii="Helvetica" w:hAnsi="Helvetica" w:cs="Helvetica"/>
          <w:sz w:val="24"/>
          <w:szCs w:val="24"/>
        </w:rPr>
        <w:t>Entertainment at court was important however</w:t>
      </w:r>
      <w:r w:rsidR="00B76585" w:rsidRPr="008C4AB1">
        <w:rPr>
          <w:rFonts w:ascii="Helvetica" w:hAnsi="Helvetica" w:cs="Helvetica"/>
          <w:sz w:val="24"/>
          <w:szCs w:val="24"/>
        </w:rPr>
        <w:t>, and small companies of actors</w:t>
      </w:r>
    </w:p>
    <w:p w:rsidR="00B76585" w:rsidRPr="008C4AB1" w:rsidRDefault="009D2EDE" w:rsidP="00A3624F">
      <w:pPr>
        <w:spacing w:after="120"/>
        <w:ind w:left="720" w:hanging="720"/>
        <w:rPr>
          <w:rFonts w:ascii="Helvetica" w:hAnsi="Helvetica" w:cs="Helvetica"/>
          <w:sz w:val="24"/>
          <w:szCs w:val="24"/>
        </w:rPr>
      </w:pPr>
      <w:r w:rsidRPr="008C4AB1">
        <w:rPr>
          <w:rFonts w:ascii="Helvetica" w:hAnsi="Helvetica" w:cs="Helvetica"/>
          <w:sz w:val="24"/>
          <w:szCs w:val="24"/>
        </w:rPr>
        <w:t>sprang up, who performed in royal and aristocra</w:t>
      </w:r>
      <w:r w:rsidR="00B76585" w:rsidRPr="008C4AB1">
        <w:rPr>
          <w:rFonts w:ascii="Helvetica" w:hAnsi="Helvetica" w:cs="Helvetica"/>
          <w:sz w:val="24"/>
          <w:szCs w:val="24"/>
        </w:rPr>
        <w:t>tic households.  The King could</w:t>
      </w:r>
    </w:p>
    <w:p w:rsidR="00B76585" w:rsidRPr="008C4AB1" w:rsidRDefault="009D2EDE" w:rsidP="00A3624F">
      <w:pPr>
        <w:spacing w:after="120"/>
        <w:ind w:left="720" w:hanging="720"/>
        <w:rPr>
          <w:rFonts w:ascii="Helvetica" w:hAnsi="Helvetica" w:cs="Helvetica"/>
          <w:sz w:val="24"/>
          <w:szCs w:val="24"/>
        </w:rPr>
      </w:pPr>
      <w:r w:rsidRPr="008C4AB1">
        <w:rPr>
          <w:rFonts w:ascii="Helvetica" w:hAnsi="Helvetica" w:cs="Helvetica"/>
          <w:sz w:val="24"/>
          <w:szCs w:val="24"/>
        </w:rPr>
        <w:t>grant these companies a licence to perform in public as well, if</w:t>
      </w:r>
      <w:r w:rsidR="00B76585" w:rsidRPr="008C4AB1">
        <w:rPr>
          <w:rFonts w:ascii="Helvetica" w:hAnsi="Helvetica" w:cs="Helvetica"/>
          <w:sz w:val="24"/>
          <w:szCs w:val="24"/>
        </w:rPr>
        <w:t xml:space="preserve"> they were sponsored</w:t>
      </w:r>
    </w:p>
    <w:p w:rsidR="00B76585" w:rsidRPr="008C4AB1" w:rsidRDefault="009D2EDE" w:rsidP="00A3624F">
      <w:pPr>
        <w:spacing w:after="120"/>
        <w:ind w:left="720" w:hanging="720"/>
        <w:rPr>
          <w:rFonts w:ascii="Helvetica" w:hAnsi="Helvetica" w:cs="Helvetica"/>
          <w:sz w:val="24"/>
          <w:szCs w:val="24"/>
        </w:rPr>
      </w:pPr>
      <w:r w:rsidRPr="008C4AB1">
        <w:rPr>
          <w:rFonts w:ascii="Helvetica" w:hAnsi="Helvetica" w:cs="Helvetica"/>
          <w:sz w:val="24"/>
          <w:szCs w:val="24"/>
        </w:rPr>
        <w:t xml:space="preserve">by a nobleman. </w:t>
      </w:r>
      <w:r w:rsidR="00B76585" w:rsidRPr="008C4AB1">
        <w:rPr>
          <w:rFonts w:ascii="Helvetica" w:hAnsi="Helvetica" w:cs="Helvetica"/>
          <w:sz w:val="24"/>
          <w:szCs w:val="24"/>
        </w:rPr>
        <w:t xml:space="preserve"> The first public performances often took place in enclosed spaces,</w:t>
      </w:r>
    </w:p>
    <w:p w:rsidR="00B76585" w:rsidRPr="008C4AB1" w:rsidRDefault="00B76585" w:rsidP="00A3624F">
      <w:pPr>
        <w:spacing w:after="120"/>
        <w:ind w:left="720" w:hanging="720"/>
        <w:rPr>
          <w:rFonts w:ascii="Helvetica" w:hAnsi="Helvetica" w:cs="Helvetica"/>
          <w:sz w:val="24"/>
          <w:szCs w:val="24"/>
        </w:rPr>
      </w:pPr>
      <w:r w:rsidRPr="008C4AB1">
        <w:rPr>
          <w:rFonts w:ascii="Helvetica" w:hAnsi="Helvetica" w:cs="Helvetica"/>
          <w:sz w:val="24"/>
          <w:szCs w:val="24"/>
        </w:rPr>
        <w:t>such as the courtyard</w:t>
      </w:r>
      <w:r w:rsidR="0072266A">
        <w:rPr>
          <w:rFonts w:ascii="Helvetica" w:hAnsi="Helvetica" w:cs="Helvetica"/>
          <w:sz w:val="24"/>
          <w:szCs w:val="24"/>
        </w:rPr>
        <w:t>s of public houses.  In the mid-</w:t>
      </w:r>
      <w:r w:rsidR="0072266A" w:rsidRPr="008C4AB1">
        <w:rPr>
          <w:rFonts w:ascii="Helvetica" w:hAnsi="Helvetica" w:cs="Helvetica"/>
          <w:sz w:val="24"/>
          <w:szCs w:val="24"/>
        </w:rPr>
        <w:t>16</w:t>
      </w:r>
      <w:r w:rsidR="0072266A" w:rsidRPr="008C4AB1">
        <w:rPr>
          <w:rFonts w:ascii="Helvetica" w:hAnsi="Helvetica" w:cs="Helvetica"/>
          <w:sz w:val="24"/>
          <w:szCs w:val="24"/>
          <w:vertAlign w:val="superscript"/>
        </w:rPr>
        <w:t>th</w:t>
      </w:r>
      <w:r w:rsidRPr="008C4AB1">
        <w:rPr>
          <w:rFonts w:ascii="Helvetica" w:hAnsi="Helvetica" w:cs="Helvetica"/>
          <w:sz w:val="24"/>
          <w:szCs w:val="24"/>
        </w:rPr>
        <w:t xml:space="preserve"> century, purpose built</w:t>
      </w:r>
    </w:p>
    <w:p w:rsidR="00B76585" w:rsidRPr="008C4AB1" w:rsidRDefault="00B76585" w:rsidP="00A3624F">
      <w:pPr>
        <w:spacing w:after="120"/>
        <w:ind w:left="720" w:hanging="720"/>
        <w:rPr>
          <w:rFonts w:ascii="Helvetica" w:hAnsi="Helvetica" w:cs="Helvetica"/>
          <w:sz w:val="24"/>
          <w:szCs w:val="24"/>
        </w:rPr>
      </w:pPr>
      <w:r w:rsidRPr="008C4AB1">
        <w:rPr>
          <w:rFonts w:ascii="Helvetica" w:hAnsi="Helvetica" w:cs="Helvetica"/>
          <w:sz w:val="24"/>
          <w:szCs w:val="24"/>
        </w:rPr>
        <w:t>theatres began to appear. Most were circular in design with an open courtyard and</w:t>
      </w:r>
    </w:p>
    <w:p w:rsidR="00C358A9" w:rsidRPr="008C4AB1" w:rsidRDefault="00B76585" w:rsidP="00A3624F">
      <w:pPr>
        <w:spacing w:after="120"/>
        <w:ind w:left="720" w:hanging="720"/>
        <w:rPr>
          <w:rFonts w:ascii="Helvetica" w:hAnsi="Helvetica" w:cs="Helvetica"/>
          <w:sz w:val="24"/>
          <w:szCs w:val="24"/>
        </w:rPr>
      </w:pPr>
      <w:r w:rsidRPr="008C4AB1">
        <w:rPr>
          <w:rFonts w:ascii="Helvetica" w:hAnsi="Helvetica" w:cs="Helvetica"/>
          <w:sz w:val="24"/>
          <w:szCs w:val="24"/>
        </w:rPr>
        <w:t xml:space="preserve">the audience stood on three sides of the stage. </w:t>
      </w:r>
    </w:p>
    <w:p w:rsidR="00B76585" w:rsidRPr="008C4AB1" w:rsidRDefault="00B76585" w:rsidP="00A3624F">
      <w:pPr>
        <w:spacing w:after="120"/>
        <w:ind w:left="720" w:hanging="720"/>
        <w:rPr>
          <w:rFonts w:ascii="Helvetica" w:hAnsi="Helvetica" w:cs="Helvetica"/>
          <w:sz w:val="24"/>
          <w:szCs w:val="24"/>
        </w:rPr>
      </w:pPr>
    </w:p>
    <w:p w:rsidR="00A3624F" w:rsidRPr="008C4AB1" w:rsidRDefault="00B76585" w:rsidP="00A3624F">
      <w:pPr>
        <w:spacing w:after="120"/>
        <w:ind w:left="720" w:hanging="720"/>
        <w:rPr>
          <w:rFonts w:ascii="Helvetica" w:hAnsi="Helvetica" w:cs="Helvetica"/>
          <w:sz w:val="24"/>
          <w:szCs w:val="24"/>
        </w:rPr>
      </w:pPr>
      <w:r w:rsidRPr="008C4AB1">
        <w:rPr>
          <w:rFonts w:ascii="Helvetica" w:hAnsi="Helvetica" w:cs="Helvetica"/>
          <w:sz w:val="24"/>
          <w:szCs w:val="24"/>
        </w:rPr>
        <w:t xml:space="preserve">Fully enclosed theatres followed, and these were known as private theatres </w:t>
      </w:r>
    </w:p>
    <w:p w:rsidR="00A3624F" w:rsidRPr="008C4AB1" w:rsidRDefault="00B76585" w:rsidP="00A3624F">
      <w:pPr>
        <w:spacing w:after="120"/>
        <w:ind w:left="720" w:hanging="720"/>
        <w:rPr>
          <w:rFonts w:ascii="Helvetica" w:hAnsi="Helvetica" w:cs="Helvetica"/>
          <w:sz w:val="24"/>
          <w:szCs w:val="24"/>
        </w:rPr>
      </w:pPr>
      <w:r w:rsidRPr="008C4AB1">
        <w:rPr>
          <w:rFonts w:ascii="Helvetica" w:hAnsi="Helvetica" w:cs="Helvetica"/>
          <w:sz w:val="24"/>
          <w:szCs w:val="24"/>
        </w:rPr>
        <w:t>because they were indoors.  The public could att</w:t>
      </w:r>
      <w:r w:rsidR="00A3624F" w:rsidRPr="008C4AB1">
        <w:rPr>
          <w:rFonts w:ascii="Helvetica" w:hAnsi="Helvetica" w:cs="Helvetica"/>
          <w:sz w:val="24"/>
          <w:szCs w:val="24"/>
        </w:rPr>
        <w:t>end the performances in private</w:t>
      </w:r>
    </w:p>
    <w:p w:rsidR="00B76585" w:rsidRPr="008C4AB1" w:rsidRDefault="00B76585" w:rsidP="00A3624F">
      <w:pPr>
        <w:spacing w:after="120"/>
        <w:ind w:left="720" w:hanging="720"/>
        <w:rPr>
          <w:rFonts w:ascii="Helvetica" w:hAnsi="Helvetica" w:cs="Helvetica"/>
          <w:sz w:val="24"/>
          <w:szCs w:val="24"/>
        </w:rPr>
      </w:pPr>
      <w:r w:rsidRPr="008C4AB1">
        <w:rPr>
          <w:rFonts w:ascii="Helvetica" w:hAnsi="Helvetica" w:cs="Helvetica"/>
          <w:sz w:val="24"/>
          <w:szCs w:val="24"/>
        </w:rPr>
        <w:t xml:space="preserve">theatres but they were more expensive and attracted a more sophisticated audience.  </w:t>
      </w:r>
    </w:p>
    <w:p w:rsidR="00A3624F" w:rsidRPr="008C4AB1" w:rsidRDefault="00A3624F">
      <w:pPr>
        <w:rPr>
          <w:rFonts w:ascii="Helvetica" w:hAnsi="Helvetica" w:cs="Helvetica"/>
          <w:sz w:val="24"/>
          <w:szCs w:val="24"/>
        </w:rPr>
      </w:pPr>
      <w:r w:rsidRPr="008C4AB1">
        <w:rPr>
          <w:rFonts w:ascii="Helvetica" w:hAnsi="Helvetica" w:cs="Helvetica"/>
          <w:sz w:val="24"/>
          <w:szCs w:val="24"/>
        </w:rPr>
        <w:br w:type="page"/>
      </w:r>
    </w:p>
    <w:p w:rsidR="00B76585" w:rsidRPr="008C4AB1" w:rsidRDefault="00B76585" w:rsidP="003A5C83">
      <w:pPr>
        <w:spacing w:after="120"/>
        <w:ind w:left="720" w:hanging="720"/>
        <w:rPr>
          <w:rFonts w:ascii="Helvetica" w:hAnsi="Helvetica" w:cs="Helvetica"/>
          <w:sz w:val="24"/>
          <w:szCs w:val="24"/>
        </w:rPr>
      </w:pPr>
    </w:p>
    <w:p w:rsidR="00340ED0" w:rsidRPr="008C4AB1" w:rsidRDefault="006135C8" w:rsidP="00340ED0">
      <w:pPr>
        <w:ind w:left="720" w:hanging="720"/>
        <w:rPr>
          <w:rFonts w:ascii="Helvetica" w:hAnsi="Helvetica" w:cs="Helvetica"/>
          <w:b/>
          <w:sz w:val="24"/>
          <w:szCs w:val="24"/>
        </w:rPr>
      </w:pPr>
      <w:r w:rsidRPr="008C4AB1">
        <w:rPr>
          <w:rFonts w:ascii="Helvetica" w:hAnsi="Helvetica" w:cs="Helvetica"/>
          <w:b/>
          <w:sz w:val="24"/>
          <w:szCs w:val="24"/>
        </w:rPr>
        <w:t>Can you find out about other buildings which were converted</w:t>
      </w:r>
      <w:r w:rsidR="00340ED0" w:rsidRPr="008C4AB1">
        <w:rPr>
          <w:rFonts w:ascii="Helvetica" w:hAnsi="Helvetica" w:cs="Helvetica"/>
          <w:b/>
          <w:sz w:val="24"/>
          <w:szCs w:val="24"/>
        </w:rPr>
        <w:t xml:space="preserve"> to theatres?</w:t>
      </w:r>
    </w:p>
    <w:p w:rsidR="006135C8" w:rsidRPr="008C4AB1" w:rsidRDefault="006135C8" w:rsidP="00340ED0">
      <w:pPr>
        <w:ind w:left="720" w:hanging="720"/>
        <w:rPr>
          <w:rFonts w:ascii="Helvetica" w:hAnsi="Helvetica" w:cs="Helvetica"/>
          <w:b/>
          <w:sz w:val="24"/>
          <w:szCs w:val="24"/>
        </w:rPr>
      </w:pPr>
      <w:r w:rsidRPr="008C4AB1">
        <w:rPr>
          <w:rFonts w:ascii="Helvetica" w:hAnsi="Helvetica" w:cs="Helvetica"/>
          <w:b/>
          <w:sz w:val="24"/>
          <w:szCs w:val="24"/>
        </w:rPr>
        <w:t>What</w:t>
      </w:r>
      <w:r w:rsidR="00340ED0" w:rsidRPr="008C4AB1">
        <w:rPr>
          <w:rFonts w:ascii="Helvetica" w:hAnsi="Helvetica" w:cs="Helvetica"/>
          <w:b/>
          <w:sz w:val="24"/>
          <w:szCs w:val="24"/>
        </w:rPr>
        <w:t xml:space="preserve"> </w:t>
      </w:r>
      <w:r w:rsidRPr="008C4AB1">
        <w:rPr>
          <w:rFonts w:ascii="Helvetica" w:hAnsi="Helvetica" w:cs="Helvetica"/>
          <w:b/>
          <w:sz w:val="24"/>
          <w:szCs w:val="24"/>
        </w:rPr>
        <w:t>happened to them after the theatres closed?</w:t>
      </w:r>
    </w:p>
    <w:p w:rsidR="00340ED0" w:rsidRPr="008C4AB1" w:rsidRDefault="00340ED0" w:rsidP="00340ED0">
      <w:pPr>
        <w:ind w:left="720" w:hanging="720"/>
        <w:rPr>
          <w:rFonts w:ascii="Helvetica" w:hAnsi="Helvetica" w:cs="Helvetica"/>
          <w:sz w:val="24"/>
          <w:szCs w:val="24"/>
        </w:rPr>
      </w:pPr>
    </w:p>
    <w:p w:rsidR="00A3624F" w:rsidRPr="008C4AB1" w:rsidRDefault="00340ED0" w:rsidP="00340ED0">
      <w:pPr>
        <w:ind w:left="720" w:hanging="720"/>
        <w:rPr>
          <w:rFonts w:ascii="Helvetica" w:hAnsi="Helvetica" w:cs="Helvetica"/>
          <w:sz w:val="24"/>
          <w:szCs w:val="24"/>
        </w:rPr>
      </w:pPr>
      <w:r w:rsidRPr="008C4AB1">
        <w:rPr>
          <w:rFonts w:ascii="Helvetica" w:hAnsi="Helvetica" w:cs="Helvetica"/>
          <w:sz w:val="24"/>
          <w:szCs w:val="24"/>
        </w:rPr>
        <w:t xml:space="preserve">This </w:t>
      </w:r>
      <w:r w:rsidR="00A3624F" w:rsidRPr="008C4AB1">
        <w:rPr>
          <w:rFonts w:ascii="Helvetica" w:hAnsi="Helvetica" w:cs="Helvetica"/>
          <w:sz w:val="24"/>
          <w:szCs w:val="24"/>
        </w:rPr>
        <w:t>question directs students to consider theatres in Huddersfield, of which there</w:t>
      </w:r>
    </w:p>
    <w:p w:rsidR="0072266A" w:rsidRDefault="00A3624F" w:rsidP="0072266A">
      <w:pPr>
        <w:ind w:left="720" w:hanging="720"/>
        <w:rPr>
          <w:rFonts w:ascii="Helvetica" w:hAnsi="Helvetica" w:cs="Helvetica"/>
          <w:sz w:val="24"/>
          <w:szCs w:val="24"/>
        </w:rPr>
      </w:pPr>
      <w:r w:rsidRPr="008C4AB1">
        <w:rPr>
          <w:rFonts w:ascii="Helvetica" w:hAnsi="Helvetica" w:cs="Helvetica"/>
          <w:sz w:val="24"/>
          <w:szCs w:val="24"/>
        </w:rPr>
        <w:t xml:space="preserve">were many in the </w:t>
      </w:r>
      <w:r w:rsidR="00F15F15">
        <w:rPr>
          <w:rFonts w:ascii="Helvetica" w:hAnsi="Helvetica" w:cs="Helvetica"/>
          <w:sz w:val="24"/>
          <w:szCs w:val="24"/>
        </w:rPr>
        <w:t>19</w:t>
      </w:r>
      <w:r w:rsidR="00F15F15" w:rsidRPr="00F15F15">
        <w:rPr>
          <w:rFonts w:ascii="Helvetica" w:hAnsi="Helvetica" w:cs="Helvetica"/>
          <w:sz w:val="24"/>
          <w:szCs w:val="24"/>
          <w:vertAlign w:val="superscript"/>
        </w:rPr>
        <w:t>th</w:t>
      </w:r>
      <w:r w:rsidR="00F15F15">
        <w:rPr>
          <w:rFonts w:ascii="Helvetica" w:hAnsi="Helvetica" w:cs="Helvetica"/>
          <w:sz w:val="24"/>
          <w:szCs w:val="24"/>
        </w:rPr>
        <w:t xml:space="preserve"> and 20th</w:t>
      </w:r>
      <w:r w:rsidRPr="008C4AB1">
        <w:rPr>
          <w:rFonts w:ascii="Helvetica" w:hAnsi="Helvetica" w:cs="Helvetica"/>
          <w:sz w:val="24"/>
          <w:szCs w:val="24"/>
        </w:rPr>
        <w:t xml:space="preserve"> centuries. This website contains a wealth</w:t>
      </w:r>
      <w:r w:rsidR="0072266A">
        <w:rPr>
          <w:rFonts w:ascii="Helvetica" w:hAnsi="Helvetica" w:cs="Helvetica"/>
          <w:sz w:val="24"/>
          <w:szCs w:val="24"/>
        </w:rPr>
        <w:t xml:space="preserve"> </w:t>
      </w:r>
      <w:r w:rsidR="00340ED0" w:rsidRPr="008C4AB1">
        <w:rPr>
          <w:rFonts w:ascii="Helvetica" w:hAnsi="Helvetica" w:cs="Helvetica"/>
          <w:sz w:val="24"/>
          <w:szCs w:val="24"/>
        </w:rPr>
        <w:t xml:space="preserve">of </w:t>
      </w:r>
    </w:p>
    <w:p w:rsidR="00A3624F" w:rsidRPr="008C4AB1" w:rsidRDefault="00340ED0" w:rsidP="0072266A">
      <w:pPr>
        <w:ind w:left="720" w:hanging="720"/>
        <w:rPr>
          <w:rFonts w:ascii="Helvetica" w:hAnsi="Helvetica" w:cs="Helvetica"/>
          <w:sz w:val="24"/>
          <w:szCs w:val="24"/>
        </w:rPr>
      </w:pPr>
      <w:r w:rsidRPr="008C4AB1">
        <w:rPr>
          <w:rFonts w:ascii="Helvetica" w:hAnsi="Helvetica" w:cs="Helvetica"/>
          <w:sz w:val="24"/>
          <w:szCs w:val="24"/>
        </w:rPr>
        <w:t xml:space="preserve">information about former theatre buildings in </w:t>
      </w:r>
      <w:r w:rsidR="00A3624F" w:rsidRPr="008C4AB1">
        <w:rPr>
          <w:rFonts w:ascii="Helvetica" w:hAnsi="Helvetica" w:cs="Helvetica"/>
          <w:sz w:val="24"/>
          <w:szCs w:val="24"/>
        </w:rPr>
        <w:t>Huddersfield</w:t>
      </w:r>
    </w:p>
    <w:p w:rsidR="00A3624F" w:rsidRPr="008C4AB1" w:rsidRDefault="006B41EC" w:rsidP="00A3624F">
      <w:pPr>
        <w:ind w:left="720" w:hanging="720"/>
        <w:rPr>
          <w:rFonts w:ascii="Helvetica" w:hAnsi="Helvetica" w:cs="Helvetica"/>
          <w:sz w:val="24"/>
          <w:szCs w:val="24"/>
        </w:rPr>
      </w:pPr>
      <w:hyperlink r:id="rId15" w:anchor="royal" w:history="1">
        <w:r w:rsidR="00340ED0" w:rsidRPr="008C4AB1">
          <w:rPr>
            <w:rStyle w:val="Hyperlink"/>
            <w:rFonts w:ascii="Helvetica" w:hAnsi="Helvetica" w:cs="Helvetica"/>
            <w:sz w:val="24"/>
            <w:szCs w:val="24"/>
          </w:rPr>
          <w:t>http://www.arthurlloyd.co.uk/HuddersfieldTheatres.htm#royal</w:t>
        </w:r>
      </w:hyperlink>
      <w:r w:rsidR="00340ED0" w:rsidRPr="008C4AB1">
        <w:rPr>
          <w:rFonts w:ascii="Helvetica" w:hAnsi="Helvetica" w:cs="Helvetica"/>
          <w:sz w:val="24"/>
          <w:szCs w:val="24"/>
        </w:rPr>
        <w:t xml:space="preserve">. </w:t>
      </w:r>
    </w:p>
    <w:p w:rsidR="0072266A" w:rsidRDefault="00340ED0" w:rsidP="00A3624F">
      <w:pPr>
        <w:ind w:left="720" w:hanging="720"/>
        <w:rPr>
          <w:rFonts w:ascii="Helvetica" w:hAnsi="Helvetica" w:cs="Helvetica"/>
          <w:sz w:val="24"/>
          <w:szCs w:val="24"/>
        </w:rPr>
      </w:pPr>
      <w:r w:rsidRPr="008C4AB1">
        <w:rPr>
          <w:rFonts w:ascii="Helvetica" w:hAnsi="Helvetica" w:cs="Helvetica"/>
          <w:sz w:val="24"/>
          <w:szCs w:val="24"/>
        </w:rPr>
        <w:t>The</w:t>
      </w:r>
      <w:r w:rsidR="00A3624F" w:rsidRPr="008C4AB1">
        <w:rPr>
          <w:rFonts w:ascii="Helvetica" w:hAnsi="Helvetica" w:cs="Helvetica"/>
          <w:sz w:val="24"/>
          <w:szCs w:val="24"/>
        </w:rPr>
        <w:t xml:space="preserve"> </w:t>
      </w:r>
      <w:r w:rsidRPr="008C4AB1">
        <w:rPr>
          <w:rFonts w:ascii="Helvetica" w:hAnsi="Helvetica" w:cs="Helvetica"/>
          <w:sz w:val="24"/>
          <w:szCs w:val="24"/>
        </w:rPr>
        <w:t>buildings have been used variously as a riding s</w:t>
      </w:r>
      <w:r w:rsidR="00A3624F" w:rsidRPr="008C4AB1">
        <w:rPr>
          <w:rFonts w:ascii="Helvetica" w:hAnsi="Helvetica" w:cs="Helvetica"/>
          <w:sz w:val="24"/>
          <w:szCs w:val="24"/>
        </w:rPr>
        <w:t xml:space="preserve">tables, cinema, pubs, </w:t>
      </w:r>
      <w:r w:rsidR="0072266A">
        <w:rPr>
          <w:rFonts w:ascii="Helvetica" w:hAnsi="Helvetica" w:cs="Helvetica"/>
          <w:sz w:val="24"/>
          <w:szCs w:val="24"/>
        </w:rPr>
        <w:t xml:space="preserve">and a </w:t>
      </w:r>
    </w:p>
    <w:p w:rsidR="0072266A" w:rsidRDefault="00A3624F" w:rsidP="0072266A">
      <w:pPr>
        <w:ind w:left="720" w:hanging="720"/>
        <w:rPr>
          <w:rFonts w:ascii="Helvetica" w:hAnsi="Helvetica" w:cs="Helvetica"/>
          <w:sz w:val="24"/>
          <w:szCs w:val="24"/>
        </w:rPr>
      </w:pPr>
      <w:r w:rsidRPr="008C4AB1">
        <w:rPr>
          <w:rFonts w:ascii="Helvetica" w:hAnsi="Helvetica" w:cs="Helvetica"/>
          <w:sz w:val="24"/>
          <w:szCs w:val="24"/>
        </w:rPr>
        <w:t>night</w:t>
      </w:r>
      <w:r w:rsidR="0072266A">
        <w:rPr>
          <w:rFonts w:ascii="Helvetica" w:hAnsi="Helvetica" w:cs="Helvetica"/>
          <w:sz w:val="24"/>
          <w:szCs w:val="24"/>
        </w:rPr>
        <w:t xml:space="preserve"> c</w:t>
      </w:r>
      <w:r w:rsidRPr="008C4AB1">
        <w:rPr>
          <w:rFonts w:ascii="Helvetica" w:hAnsi="Helvetica" w:cs="Helvetica"/>
          <w:sz w:val="24"/>
          <w:szCs w:val="24"/>
        </w:rPr>
        <w:t>lub</w:t>
      </w:r>
      <w:r w:rsidR="0072266A">
        <w:rPr>
          <w:rFonts w:ascii="Helvetica" w:hAnsi="Helvetica" w:cs="Helvetica"/>
          <w:sz w:val="24"/>
          <w:szCs w:val="24"/>
        </w:rPr>
        <w:t xml:space="preserve"> </w:t>
      </w:r>
      <w:r w:rsidRPr="008C4AB1">
        <w:rPr>
          <w:rFonts w:ascii="Helvetica" w:hAnsi="Helvetica" w:cs="Helvetica"/>
          <w:sz w:val="24"/>
          <w:szCs w:val="24"/>
        </w:rPr>
        <w:t>o</w:t>
      </w:r>
      <w:r w:rsidR="0072266A">
        <w:rPr>
          <w:rFonts w:ascii="Helvetica" w:hAnsi="Helvetica" w:cs="Helvetica"/>
          <w:sz w:val="24"/>
          <w:szCs w:val="24"/>
        </w:rPr>
        <w:t>n</w:t>
      </w:r>
      <w:r w:rsidRPr="008C4AB1">
        <w:rPr>
          <w:rFonts w:ascii="Helvetica" w:hAnsi="Helvetica" w:cs="Helvetica"/>
          <w:sz w:val="24"/>
          <w:szCs w:val="24"/>
        </w:rPr>
        <w:t xml:space="preserve"> </w:t>
      </w:r>
      <w:r w:rsidR="00FB3D20">
        <w:rPr>
          <w:rFonts w:ascii="Helvetica" w:hAnsi="Helvetica" w:cs="Helvetica"/>
          <w:sz w:val="24"/>
          <w:szCs w:val="24"/>
        </w:rPr>
        <w:t xml:space="preserve">the </w:t>
      </w:r>
      <w:r w:rsidR="00340ED0" w:rsidRPr="008C4AB1">
        <w:rPr>
          <w:rFonts w:ascii="Helvetica" w:hAnsi="Helvetica" w:cs="Helvetica"/>
          <w:sz w:val="24"/>
          <w:szCs w:val="24"/>
        </w:rPr>
        <w:t xml:space="preserve">site of the new market hall. </w:t>
      </w:r>
      <w:r w:rsidRPr="008C4AB1">
        <w:rPr>
          <w:rFonts w:ascii="Helvetica" w:hAnsi="Helvetica" w:cs="Helvetica"/>
          <w:sz w:val="24"/>
          <w:szCs w:val="24"/>
        </w:rPr>
        <w:t xml:space="preserve"> In the case of the r</w:t>
      </w:r>
      <w:r w:rsidR="00FB3D20">
        <w:rPr>
          <w:rFonts w:ascii="Helvetica" w:hAnsi="Helvetica" w:cs="Helvetica"/>
          <w:sz w:val="24"/>
          <w:szCs w:val="24"/>
        </w:rPr>
        <w:t xml:space="preserve">iding stables, the </w:t>
      </w:r>
    </w:p>
    <w:p w:rsidR="0072266A" w:rsidRDefault="00FB3D20" w:rsidP="00FB3D20">
      <w:pPr>
        <w:ind w:left="720" w:hanging="720"/>
        <w:rPr>
          <w:rFonts w:ascii="Helvetica" w:hAnsi="Helvetica" w:cs="Helvetica"/>
          <w:sz w:val="24"/>
          <w:szCs w:val="24"/>
        </w:rPr>
      </w:pPr>
      <w:r>
        <w:rPr>
          <w:rFonts w:ascii="Helvetica" w:hAnsi="Helvetica" w:cs="Helvetica"/>
          <w:sz w:val="24"/>
          <w:szCs w:val="24"/>
        </w:rPr>
        <w:t xml:space="preserve">original </w:t>
      </w:r>
      <w:r w:rsidR="0072266A">
        <w:rPr>
          <w:rFonts w:ascii="Helvetica" w:hAnsi="Helvetica" w:cs="Helvetica"/>
          <w:sz w:val="24"/>
          <w:szCs w:val="24"/>
        </w:rPr>
        <w:t>u</w:t>
      </w:r>
      <w:r>
        <w:rPr>
          <w:rFonts w:ascii="Helvetica" w:hAnsi="Helvetica" w:cs="Helvetica"/>
          <w:sz w:val="24"/>
          <w:szCs w:val="24"/>
        </w:rPr>
        <w:t>se</w:t>
      </w:r>
      <w:r w:rsidR="0072266A">
        <w:rPr>
          <w:rFonts w:ascii="Helvetica" w:hAnsi="Helvetica" w:cs="Helvetica"/>
          <w:sz w:val="24"/>
          <w:szCs w:val="24"/>
        </w:rPr>
        <w:t xml:space="preserve"> </w:t>
      </w:r>
      <w:r w:rsidR="00A3624F" w:rsidRPr="008C4AB1">
        <w:rPr>
          <w:rFonts w:ascii="Helvetica" w:hAnsi="Helvetica" w:cs="Helvetica"/>
          <w:sz w:val="24"/>
          <w:szCs w:val="24"/>
        </w:rPr>
        <w:t>can</w:t>
      </w:r>
      <w:r w:rsidR="0072266A">
        <w:rPr>
          <w:rFonts w:ascii="Helvetica" w:hAnsi="Helvetica" w:cs="Helvetica"/>
          <w:sz w:val="24"/>
          <w:szCs w:val="24"/>
        </w:rPr>
        <w:t xml:space="preserve"> </w:t>
      </w:r>
      <w:r w:rsidR="00A3624F" w:rsidRPr="008C4AB1">
        <w:rPr>
          <w:rFonts w:ascii="Helvetica" w:hAnsi="Helvetica" w:cs="Helvetica"/>
          <w:sz w:val="24"/>
          <w:szCs w:val="24"/>
        </w:rPr>
        <w:t xml:space="preserve">still be discerned from the stone relief of a horse above its entrance </w:t>
      </w:r>
    </w:p>
    <w:p w:rsidR="0072266A" w:rsidRDefault="00A3624F" w:rsidP="00A3624F">
      <w:pPr>
        <w:ind w:left="720" w:hanging="720"/>
        <w:rPr>
          <w:rFonts w:ascii="Helvetica" w:hAnsi="Helvetica" w:cs="Helvetica"/>
          <w:sz w:val="24"/>
          <w:szCs w:val="24"/>
        </w:rPr>
      </w:pPr>
      <w:r w:rsidRPr="008C4AB1">
        <w:rPr>
          <w:rFonts w:ascii="Helvetica" w:hAnsi="Helvetica" w:cs="Helvetica"/>
          <w:sz w:val="24"/>
          <w:szCs w:val="24"/>
        </w:rPr>
        <w:t>(the former</w:t>
      </w:r>
      <w:r w:rsidR="0072266A">
        <w:rPr>
          <w:rFonts w:ascii="Helvetica" w:hAnsi="Helvetica" w:cs="Helvetica"/>
          <w:sz w:val="24"/>
          <w:szCs w:val="24"/>
        </w:rPr>
        <w:t xml:space="preserve"> </w:t>
      </w:r>
      <w:r w:rsidRPr="008C4AB1">
        <w:rPr>
          <w:rFonts w:ascii="Helvetica" w:hAnsi="Helvetica" w:cs="Helvetica"/>
          <w:sz w:val="24"/>
          <w:szCs w:val="24"/>
        </w:rPr>
        <w:t xml:space="preserve">Hippodrome </w:t>
      </w:r>
      <w:r w:rsidR="00FB3D20">
        <w:rPr>
          <w:rFonts w:ascii="Helvetica" w:hAnsi="Helvetica" w:cs="Helvetica"/>
          <w:sz w:val="24"/>
          <w:szCs w:val="24"/>
        </w:rPr>
        <w:t xml:space="preserve">, </w:t>
      </w:r>
      <w:r w:rsidRPr="008C4AB1">
        <w:rPr>
          <w:rFonts w:ascii="Helvetica" w:hAnsi="Helvetica" w:cs="Helvetica"/>
          <w:sz w:val="24"/>
          <w:szCs w:val="24"/>
        </w:rPr>
        <w:t xml:space="preserve">opposite the University). </w:t>
      </w:r>
      <w:r w:rsidR="00FB3D20">
        <w:rPr>
          <w:rFonts w:ascii="Helvetica" w:hAnsi="Helvetica" w:cs="Helvetica"/>
          <w:sz w:val="24"/>
          <w:szCs w:val="24"/>
        </w:rPr>
        <w:t>The webs</w:t>
      </w:r>
      <w:r w:rsidR="00340ED0" w:rsidRPr="008C4AB1">
        <w:rPr>
          <w:rFonts w:ascii="Helvetica" w:hAnsi="Helvetica" w:cs="Helvetica"/>
          <w:sz w:val="24"/>
          <w:szCs w:val="24"/>
        </w:rPr>
        <w:t>ite also gives de</w:t>
      </w:r>
      <w:r w:rsidRPr="008C4AB1">
        <w:rPr>
          <w:rFonts w:ascii="Helvetica" w:hAnsi="Helvetica" w:cs="Helvetica"/>
          <w:sz w:val="24"/>
          <w:szCs w:val="24"/>
        </w:rPr>
        <w:t xml:space="preserve">tails of </w:t>
      </w:r>
    </w:p>
    <w:p w:rsidR="00340ED0" w:rsidRPr="008C4AB1" w:rsidRDefault="00A3624F" w:rsidP="00A3624F">
      <w:pPr>
        <w:ind w:left="720" w:hanging="720"/>
        <w:rPr>
          <w:rFonts w:ascii="Helvetica" w:hAnsi="Helvetica" w:cs="Helvetica"/>
          <w:sz w:val="24"/>
          <w:szCs w:val="24"/>
        </w:rPr>
      </w:pPr>
      <w:r w:rsidRPr="008C4AB1">
        <w:rPr>
          <w:rFonts w:ascii="Helvetica" w:hAnsi="Helvetica" w:cs="Helvetica"/>
          <w:sz w:val="24"/>
          <w:szCs w:val="24"/>
        </w:rPr>
        <w:t>some of the</w:t>
      </w:r>
      <w:r w:rsidR="0072266A">
        <w:rPr>
          <w:rFonts w:ascii="Helvetica" w:hAnsi="Helvetica" w:cs="Helvetica"/>
          <w:sz w:val="24"/>
          <w:szCs w:val="24"/>
        </w:rPr>
        <w:t xml:space="preserve"> </w:t>
      </w:r>
      <w:r w:rsidR="00FB3D20">
        <w:rPr>
          <w:rFonts w:ascii="Helvetica" w:hAnsi="Helvetica" w:cs="Helvetica"/>
          <w:sz w:val="24"/>
          <w:szCs w:val="24"/>
        </w:rPr>
        <w:t xml:space="preserve">performers </w:t>
      </w:r>
      <w:r w:rsidR="00340ED0" w:rsidRPr="008C4AB1">
        <w:rPr>
          <w:rFonts w:ascii="Helvetica" w:hAnsi="Helvetica" w:cs="Helvetica"/>
          <w:sz w:val="24"/>
          <w:szCs w:val="24"/>
        </w:rPr>
        <w:t>who</w:t>
      </w:r>
      <w:r w:rsidRPr="008C4AB1">
        <w:rPr>
          <w:rFonts w:ascii="Helvetica" w:hAnsi="Helvetica" w:cs="Helvetica"/>
          <w:sz w:val="24"/>
          <w:szCs w:val="24"/>
        </w:rPr>
        <w:t xml:space="preserve"> appeared</w:t>
      </w:r>
      <w:r w:rsidR="00340ED0" w:rsidRPr="008C4AB1">
        <w:rPr>
          <w:rFonts w:ascii="Helvetica" w:hAnsi="Helvetica" w:cs="Helvetica"/>
          <w:sz w:val="24"/>
          <w:szCs w:val="24"/>
        </w:rPr>
        <w:t xml:space="preserve"> at the theatres.</w:t>
      </w:r>
    </w:p>
    <w:p w:rsidR="006135C8" w:rsidRPr="008C4AB1" w:rsidRDefault="006135C8">
      <w:pPr>
        <w:rPr>
          <w:rFonts w:ascii="Helvetica" w:hAnsi="Helvetica" w:cs="Helvetica"/>
          <w:b/>
          <w:noProof/>
          <w:sz w:val="24"/>
          <w:szCs w:val="24"/>
          <w:lang w:eastAsia="en-GB"/>
        </w:rPr>
      </w:pPr>
      <w:r w:rsidRPr="008C4AB1">
        <w:rPr>
          <w:rFonts w:ascii="Helvetica" w:hAnsi="Helvetica" w:cs="Helvetica"/>
          <w:b/>
          <w:noProof/>
          <w:sz w:val="24"/>
          <w:szCs w:val="24"/>
          <w:lang w:eastAsia="en-GB"/>
        </w:rPr>
        <w:br w:type="page"/>
      </w:r>
    </w:p>
    <w:p w:rsidR="006135C8" w:rsidRDefault="006135C8" w:rsidP="007D0346">
      <w:pPr>
        <w:spacing w:line="360" w:lineRule="auto"/>
        <w:rPr>
          <w:rFonts w:ascii="Helvetica" w:hAnsi="Helvetica"/>
          <w:b/>
          <w:noProof/>
          <w:sz w:val="44"/>
          <w:szCs w:val="44"/>
          <w:lang w:eastAsia="en-GB"/>
        </w:rPr>
      </w:pPr>
    </w:p>
    <w:p w:rsidR="009871E9" w:rsidRDefault="009871E9" w:rsidP="007D0346">
      <w:pPr>
        <w:spacing w:line="360" w:lineRule="auto"/>
        <w:rPr>
          <w:rFonts w:ascii="Helvetica" w:hAnsi="Helvetica"/>
          <w:b/>
          <w:noProof/>
          <w:sz w:val="44"/>
          <w:szCs w:val="44"/>
          <w:lang w:eastAsia="en-GB"/>
        </w:rPr>
      </w:pPr>
      <w:r w:rsidRPr="007D0346">
        <w:rPr>
          <w:rFonts w:ascii="Helvetica" w:hAnsi="Helvetica"/>
          <w:b/>
          <w:noProof/>
          <w:sz w:val="44"/>
          <w:szCs w:val="44"/>
          <w:lang w:eastAsia="en-GB"/>
        </w:rPr>
        <w:t xml:space="preserve">POST  FILM ACTIVITY SUGGESTIONS </w:t>
      </w:r>
    </w:p>
    <w:p w:rsidR="00F839A4" w:rsidRDefault="00F839A4" w:rsidP="007D0346">
      <w:pPr>
        <w:spacing w:line="360" w:lineRule="auto"/>
        <w:rPr>
          <w:rFonts w:ascii="Helvetica" w:hAnsi="Helvetica"/>
          <w:noProof/>
          <w:sz w:val="24"/>
          <w:szCs w:val="24"/>
          <w:lang w:eastAsia="en-GB"/>
        </w:rPr>
      </w:pPr>
      <w:r>
        <w:rPr>
          <w:rFonts w:ascii="Helvetica" w:hAnsi="Helvetica"/>
          <w:noProof/>
          <w:sz w:val="24"/>
          <w:szCs w:val="24"/>
          <w:lang w:eastAsia="en-GB"/>
        </w:rPr>
        <w:t>The study of British theatre lends itself to the Arts Award scheme which has many ideas for developing arts based activities to explore history. See Further Links and Resources for details of the scheme.  Students could:</w:t>
      </w:r>
    </w:p>
    <w:p w:rsidR="00F839A4" w:rsidRDefault="00F839A4" w:rsidP="00F839A4">
      <w:pPr>
        <w:pStyle w:val="ListParagraph"/>
        <w:numPr>
          <w:ilvl w:val="0"/>
          <w:numId w:val="10"/>
        </w:numPr>
        <w:rPr>
          <w:rFonts w:ascii="Helvetica" w:hAnsi="Helvetica"/>
          <w:noProof/>
          <w:sz w:val="24"/>
          <w:szCs w:val="24"/>
          <w:lang w:eastAsia="en-GB"/>
        </w:rPr>
      </w:pPr>
      <w:r>
        <w:rPr>
          <w:rFonts w:ascii="Helvetica" w:hAnsi="Helvetica"/>
          <w:noProof/>
          <w:sz w:val="24"/>
          <w:szCs w:val="24"/>
          <w:lang w:eastAsia="en-GB"/>
        </w:rPr>
        <w:t>Create a 3D model of a pageant wagon, public courtyard, and enclosed private theatre</w:t>
      </w:r>
    </w:p>
    <w:p w:rsidR="00A6331B" w:rsidRDefault="00A6331B" w:rsidP="00A6331B">
      <w:pPr>
        <w:pStyle w:val="ListParagraph"/>
        <w:rPr>
          <w:rFonts w:ascii="Helvetica" w:hAnsi="Helvetica"/>
          <w:noProof/>
          <w:sz w:val="24"/>
          <w:szCs w:val="24"/>
          <w:lang w:eastAsia="en-GB"/>
        </w:rPr>
      </w:pPr>
    </w:p>
    <w:p w:rsidR="00A6331B" w:rsidRPr="00A6331B" w:rsidRDefault="00A6331B" w:rsidP="00A6331B">
      <w:pPr>
        <w:pStyle w:val="ListParagraph"/>
        <w:numPr>
          <w:ilvl w:val="0"/>
          <w:numId w:val="10"/>
        </w:numPr>
        <w:rPr>
          <w:rFonts w:ascii="Helvetica" w:hAnsi="Helvetica"/>
          <w:noProof/>
          <w:sz w:val="24"/>
          <w:szCs w:val="24"/>
          <w:lang w:eastAsia="en-GB"/>
        </w:rPr>
      </w:pPr>
      <w:r>
        <w:rPr>
          <w:rFonts w:ascii="Helvetica" w:hAnsi="Helvetica"/>
          <w:noProof/>
          <w:sz w:val="24"/>
          <w:szCs w:val="24"/>
          <w:lang w:eastAsia="en-GB"/>
        </w:rPr>
        <w:t>Create a timeline of the key events and personalities in the history of British theatre. This could be presented as a performance.</w:t>
      </w:r>
    </w:p>
    <w:p w:rsidR="00F839A4" w:rsidRDefault="00F839A4" w:rsidP="00F839A4">
      <w:pPr>
        <w:pStyle w:val="ListParagraph"/>
        <w:rPr>
          <w:rFonts w:ascii="Helvetica" w:hAnsi="Helvetica"/>
          <w:noProof/>
          <w:sz w:val="24"/>
          <w:szCs w:val="24"/>
          <w:lang w:eastAsia="en-GB"/>
        </w:rPr>
      </w:pPr>
    </w:p>
    <w:p w:rsidR="00F839A4" w:rsidRDefault="00F839A4" w:rsidP="00F839A4">
      <w:pPr>
        <w:pStyle w:val="ListParagraph"/>
        <w:numPr>
          <w:ilvl w:val="0"/>
          <w:numId w:val="10"/>
        </w:numPr>
        <w:rPr>
          <w:rFonts w:ascii="Helvetica" w:hAnsi="Helvetica"/>
          <w:noProof/>
          <w:sz w:val="24"/>
          <w:szCs w:val="24"/>
          <w:lang w:eastAsia="en-GB"/>
        </w:rPr>
      </w:pPr>
      <w:r>
        <w:rPr>
          <w:rFonts w:ascii="Helvetica" w:hAnsi="Helvetica"/>
          <w:noProof/>
          <w:sz w:val="24"/>
          <w:szCs w:val="24"/>
          <w:lang w:eastAsia="en-GB"/>
        </w:rPr>
        <w:t xml:space="preserve">Use items from the arts collections in </w:t>
      </w:r>
      <w:r w:rsidR="009806F8">
        <w:rPr>
          <w:rFonts w:ascii="Helvetica" w:hAnsi="Helvetica"/>
          <w:noProof/>
          <w:sz w:val="24"/>
          <w:szCs w:val="24"/>
          <w:lang w:eastAsia="en-GB"/>
        </w:rPr>
        <w:t>Heritage Quay</w:t>
      </w:r>
      <w:r>
        <w:rPr>
          <w:rFonts w:ascii="Helvetica" w:hAnsi="Helvetica"/>
          <w:noProof/>
          <w:sz w:val="24"/>
          <w:szCs w:val="24"/>
          <w:lang w:eastAsia="en-GB"/>
        </w:rPr>
        <w:t xml:space="preserve"> to inspire drawings, collage, sculpture</w:t>
      </w:r>
    </w:p>
    <w:p w:rsidR="00F839A4" w:rsidRPr="00F839A4" w:rsidRDefault="00F839A4" w:rsidP="00F839A4">
      <w:pPr>
        <w:pStyle w:val="ListParagraph"/>
        <w:rPr>
          <w:rFonts w:ascii="Helvetica" w:hAnsi="Helvetica"/>
          <w:noProof/>
          <w:sz w:val="24"/>
          <w:szCs w:val="24"/>
          <w:lang w:eastAsia="en-GB"/>
        </w:rPr>
      </w:pPr>
    </w:p>
    <w:p w:rsidR="00F839A4" w:rsidRDefault="009806F8" w:rsidP="00F839A4">
      <w:pPr>
        <w:pStyle w:val="ListParagraph"/>
        <w:numPr>
          <w:ilvl w:val="0"/>
          <w:numId w:val="10"/>
        </w:numPr>
        <w:rPr>
          <w:rFonts w:ascii="Helvetica" w:hAnsi="Helvetica"/>
          <w:noProof/>
          <w:sz w:val="24"/>
          <w:szCs w:val="24"/>
          <w:lang w:eastAsia="en-GB"/>
        </w:rPr>
      </w:pPr>
      <w:r>
        <w:rPr>
          <w:rFonts w:ascii="Helvetica" w:hAnsi="Helvetica"/>
          <w:noProof/>
          <w:sz w:val="24"/>
          <w:szCs w:val="24"/>
          <w:lang w:eastAsia="en-GB"/>
        </w:rPr>
        <w:t xml:space="preserve">Research the life of a local theatre and show the changes of use and in the building </w:t>
      </w:r>
    </w:p>
    <w:p w:rsidR="009806F8" w:rsidRPr="009806F8" w:rsidRDefault="009806F8" w:rsidP="009806F8">
      <w:pPr>
        <w:pStyle w:val="ListParagraph"/>
        <w:rPr>
          <w:rFonts w:ascii="Helvetica" w:hAnsi="Helvetica"/>
          <w:noProof/>
          <w:sz w:val="24"/>
          <w:szCs w:val="24"/>
          <w:lang w:eastAsia="en-GB"/>
        </w:rPr>
      </w:pPr>
    </w:p>
    <w:p w:rsidR="009806F8" w:rsidRDefault="009806F8" w:rsidP="00F839A4">
      <w:pPr>
        <w:pStyle w:val="ListParagraph"/>
        <w:numPr>
          <w:ilvl w:val="0"/>
          <w:numId w:val="10"/>
        </w:numPr>
        <w:rPr>
          <w:rFonts w:ascii="Helvetica" w:hAnsi="Helvetica"/>
          <w:noProof/>
          <w:sz w:val="24"/>
          <w:szCs w:val="24"/>
          <w:lang w:eastAsia="en-GB"/>
        </w:rPr>
      </w:pPr>
      <w:r>
        <w:rPr>
          <w:rFonts w:ascii="Helvetica" w:hAnsi="Helvetica"/>
          <w:noProof/>
          <w:sz w:val="24"/>
          <w:szCs w:val="24"/>
          <w:lang w:eastAsia="en-GB"/>
        </w:rPr>
        <w:t xml:space="preserve">Visit the sites of former theatres in Huddersfield </w:t>
      </w:r>
    </w:p>
    <w:p w:rsidR="00A6331B" w:rsidRPr="00A6331B" w:rsidRDefault="00A6331B" w:rsidP="00A6331B">
      <w:pPr>
        <w:pStyle w:val="ListParagraph"/>
        <w:rPr>
          <w:rFonts w:ascii="Helvetica" w:hAnsi="Helvetica"/>
          <w:noProof/>
          <w:sz w:val="24"/>
          <w:szCs w:val="24"/>
          <w:lang w:eastAsia="en-GB"/>
        </w:rPr>
      </w:pPr>
    </w:p>
    <w:p w:rsidR="00A6331B" w:rsidRDefault="00A6331B" w:rsidP="00F839A4">
      <w:pPr>
        <w:pStyle w:val="ListParagraph"/>
        <w:numPr>
          <w:ilvl w:val="0"/>
          <w:numId w:val="10"/>
        </w:numPr>
        <w:rPr>
          <w:rFonts w:ascii="Helvetica" w:hAnsi="Helvetica"/>
          <w:noProof/>
          <w:sz w:val="24"/>
          <w:szCs w:val="24"/>
          <w:lang w:eastAsia="en-GB"/>
        </w:rPr>
      </w:pPr>
      <w:r>
        <w:rPr>
          <w:rFonts w:ascii="Helvetica" w:hAnsi="Helvetica"/>
          <w:noProof/>
          <w:sz w:val="24"/>
          <w:szCs w:val="24"/>
          <w:lang w:eastAsia="en-GB"/>
        </w:rPr>
        <w:t>Take a tour of the Lawrence Batley theatre or participate in one of their school workshops/projects</w:t>
      </w:r>
    </w:p>
    <w:p w:rsidR="00A6331B" w:rsidRPr="00A6331B" w:rsidRDefault="00A6331B" w:rsidP="00A6331B">
      <w:pPr>
        <w:pStyle w:val="ListParagraph"/>
        <w:rPr>
          <w:rFonts w:ascii="Helvetica" w:hAnsi="Helvetica"/>
          <w:noProof/>
          <w:sz w:val="24"/>
          <w:szCs w:val="24"/>
          <w:lang w:eastAsia="en-GB"/>
        </w:rPr>
      </w:pPr>
    </w:p>
    <w:p w:rsidR="00A6331B" w:rsidRDefault="00A6331B" w:rsidP="00F839A4">
      <w:pPr>
        <w:pStyle w:val="ListParagraph"/>
        <w:numPr>
          <w:ilvl w:val="0"/>
          <w:numId w:val="10"/>
        </w:numPr>
        <w:rPr>
          <w:rFonts w:ascii="Helvetica" w:hAnsi="Helvetica"/>
          <w:noProof/>
          <w:sz w:val="24"/>
          <w:szCs w:val="24"/>
          <w:lang w:eastAsia="en-GB"/>
        </w:rPr>
      </w:pPr>
      <w:r>
        <w:rPr>
          <w:rFonts w:ascii="Helvetica" w:hAnsi="Helvetica"/>
          <w:noProof/>
          <w:sz w:val="24"/>
          <w:szCs w:val="24"/>
          <w:lang w:eastAsia="en-GB"/>
        </w:rPr>
        <w:t xml:space="preserve">See a live dance, drama or musical performance </w:t>
      </w:r>
      <w:r w:rsidR="00F15F15">
        <w:rPr>
          <w:rFonts w:ascii="Helvetica" w:hAnsi="Helvetica"/>
          <w:noProof/>
          <w:sz w:val="24"/>
          <w:szCs w:val="24"/>
          <w:lang w:eastAsia="en-GB"/>
        </w:rPr>
        <w:t>by a local theatre company</w:t>
      </w:r>
    </w:p>
    <w:p w:rsidR="00A6331B" w:rsidRPr="00A6331B" w:rsidRDefault="00A6331B" w:rsidP="00A6331B">
      <w:pPr>
        <w:pStyle w:val="ListParagraph"/>
        <w:rPr>
          <w:rFonts w:ascii="Helvetica" w:hAnsi="Helvetica"/>
          <w:noProof/>
          <w:sz w:val="24"/>
          <w:szCs w:val="24"/>
          <w:lang w:eastAsia="en-GB"/>
        </w:rPr>
      </w:pPr>
    </w:p>
    <w:p w:rsidR="006836CB" w:rsidRDefault="006836CB">
      <w:pPr>
        <w:rPr>
          <w:rFonts w:ascii="Helvetica" w:hAnsi="Helvetica"/>
          <w:b/>
          <w:noProof/>
          <w:sz w:val="24"/>
          <w:szCs w:val="24"/>
          <w:lang w:eastAsia="en-GB"/>
        </w:rPr>
      </w:pPr>
      <w:r>
        <w:rPr>
          <w:rFonts w:ascii="Helvetica" w:hAnsi="Helvetica"/>
          <w:b/>
          <w:noProof/>
          <w:sz w:val="24"/>
          <w:szCs w:val="24"/>
          <w:lang w:eastAsia="en-GB"/>
        </w:rPr>
        <w:br w:type="page"/>
      </w:r>
    </w:p>
    <w:p w:rsidR="00FC2CED" w:rsidRPr="00FC2CED" w:rsidRDefault="00FC2CED" w:rsidP="009871E9">
      <w:pPr>
        <w:rPr>
          <w:rFonts w:ascii="Helvetica" w:hAnsi="Helvetica"/>
          <w:b/>
          <w:noProof/>
          <w:sz w:val="24"/>
          <w:szCs w:val="24"/>
          <w:lang w:eastAsia="en-GB"/>
        </w:rPr>
      </w:pPr>
    </w:p>
    <w:p w:rsidR="009871E9" w:rsidRDefault="009871E9" w:rsidP="009871E9">
      <w:pPr>
        <w:rPr>
          <w:rFonts w:ascii="Helvetica" w:hAnsi="Helvetica"/>
          <w:b/>
          <w:noProof/>
          <w:sz w:val="44"/>
          <w:szCs w:val="44"/>
          <w:lang w:eastAsia="en-GB"/>
        </w:rPr>
      </w:pPr>
      <w:r>
        <w:rPr>
          <w:rFonts w:ascii="Helvetica" w:hAnsi="Helvetica"/>
          <w:b/>
          <w:noProof/>
          <w:sz w:val="44"/>
          <w:szCs w:val="44"/>
          <w:lang w:eastAsia="en-GB"/>
        </w:rPr>
        <w:t>IMAGES</w:t>
      </w:r>
    </w:p>
    <w:p w:rsidR="009871E9" w:rsidRDefault="006A79DD" w:rsidP="008C4AB1">
      <w:pPr>
        <w:spacing w:line="480" w:lineRule="auto"/>
        <w:rPr>
          <w:rFonts w:ascii="Helvetica" w:hAnsi="Helvetica"/>
          <w:noProof/>
          <w:sz w:val="24"/>
          <w:szCs w:val="24"/>
          <w:lang w:eastAsia="en-GB"/>
        </w:rPr>
      </w:pPr>
      <w:r>
        <w:rPr>
          <w:rFonts w:ascii="Helvetica" w:hAnsi="Helvetica"/>
          <w:noProof/>
          <w:sz w:val="24"/>
          <w:szCs w:val="24"/>
          <w:lang w:eastAsia="en-GB"/>
        </w:rPr>
        <w:t xml:space="preserve">The images appearing in the film may be subject to copyright. </w:t>
      </w:r>
      <w:r w:rsidR="001521C9">
        <w:rPr>
          <w:rFonts w:ascii="Helvetica" w:hAnsi="Helvetica"/>
          <w:noProof/>
          <w:sz w:val="24"/>
          <w:szCs w:val="24"/>
          <w:lang w:eastAsia="en-GB"/>
        </w:rPr>
        <w:t>They include items from the</w:t>
      </w:r>
      <w:r w:rsidR="00823EC5">
        <w:rPr>
          <w:rFonts w:ascii="Helvetica" w:hAnsi="Helvetica"/>
          <w:noProof/>
          <w:sz w:val="24"/>
          <w:szCs w:val="24"/>
          <w:lang w:eastAsia="en-GB"/>
        </w:rPr>
        <w:t xml:space="preserve"> Lawrence Batley and Mikron theatre collections, and the Huddersfield Amateur Operatic Society. </w:t>
      </w:r>
      <w:r w:rsidR="00020084">
        <w:rPr>
          <w:rFonts w:ascii="Helvetica" w:hAnsi="Helvetica"/>
          <w:noProof/>
          <w:sz w:val="24"/>
          <w:szCs w:val="24"/>
          <w:lang w:eastAsia="en-GB"/>
        </w:rPr>
        <w:t>In order of appearance:</w:t>
      </w:r>
    </w:p>
    <w:p w:rsidR="00130EA6" w:rsidRDefault="00823EC5" w:rsidP="008C4AB1">
      <w:pPr>
        <w:spacing w:line="480" w:lineRule="auto"/>
        <w:rPr>
          <w:rFonts w:ascii="Helvetica" w:hAnsi="Helvetica"/>
          <w:noProof/>
          <w:sz w:val="24"/>
          <w:szCs w:val="24"/>
          <w:lang w:eastAsia="en-GB"/>
        </w:rPr>
      </w:pPr>
      <w:r>
        <w:rPr>
          <w:rFonts w:ascii="Helvetica" w:hAnsi="Helvetica"/>
          <w:noProof/>
          <w:sz w:val="24"/>
          <w:szCs w:val="24"/>
          <w:lang w:eastAsia="en-GB"/>
        </w:rPr>
        <w:t>Commemmorative and officials’ ribbons from the HAOS</w:t>
      </w:r>
    </w:p>
    <w:p w:rsidR="00130EA6" w:rsidRDefault="00130EA6" w:rsidP="008C4AB1">
      <w:pPr>
        <w:spacing w:line="480" w:lineRule="auto"/>
        <w:rPr>
          <w:rFonts w:ascii="Helvetica" w:hAnsi="Helvetica"/>
          <w:noProof/>
          <w:sz w:val="24"/>
          <w:szCs w:val="24"/>
          <w:lang w:eastAsia="en-GB"/>
        </w:rPr>
      </w:pPr>
      <w:r>
        <w:rPr>
          <w:rFonts w:ascii="Helvetica" w:hAnsi="Helvetica"/>
          <w:noProof/>
          <w:sz w:val="24"/>
          <w:szCs w:val="24"/>
          <w:lang w:eastAsia="en-GB"/>
        </w:rPr>
        <w:t>Dolls</w:t>
      </w:r>
      <w:r w:rsidR="00823EC5">
        <w:rPr>
          <w:rFonts w:ascii="Helvetica" w:hAnsi="Helvetica"/>
          <w:noProof/>
          <w:sz w:val="24"/>
          <w:szCs w:val="24"/>
          <w:lang w:eastAsia="en-GB"/>
        </w:rPr>
        <w:t xml:space="preserve"> representing characters from operas performed by HAOS early 20</w:t>
      </w:r>
      <w:r w:rsidR="00823EC5" w:rsidRPr="00823EC5">
        <w:rPr>
          <w:rFonts w:ascii="Helvetica" w:hAnsi="Helvetica"/>
          <w:noProof/>
          <w:sz w:val="24"/>
          <w:szCs w:val="24"/>
          <w:vertAlign w:val="superscript"/>
          <w:lang w:eastAsia="en-GB"/>
        </w:rPr>
        <w:t>th</w:t>
      </w:r>
      <w:r w:rsidR="00823EC5">
        <w:rPr>
          <w:rFonts w:ascii="Helvetica" w:hAnsi="Helvetica"/>
          <w:noProof/>
          <w:sz w:val="24"/>
          <w:szCs w:val="24"/>
          <w:lang w:eastAsia="en-GB"/>
        </w:rPr>
        <w:t xml:space="preserve"> century</w:t>
      </w:r>
    </w:p>
    <w:p w:rsidR="00130EA6" w:rsidRDefault="00823EC5" w:rsidP="008C4AB1">
      <w:pPr>
        <w:spacing w:line="480" w:lineRule="auto"/>
        <w:rPr>
          <w:rFonts w:ascii="Helvetica" w:hAnsi="Helvetica"/>
          <w:noProof/>
          <w:sz w:val="24"/>
          <w:szCs w:val="24"/>
          <w:lang w:eastAsia="en-GB"/>
        </w:rPr>
      </w:pPr>
      <w:r>
        <w:rPr>
          <w:rFonts w:ascii="Helvetica" w:hAnsi="Helvetica"/>
          <w:noProof/>
          <w:sz w:val="24"/>
          <w:szCs w:val="24"/>
          <w:lang w:eastAsia="en-GB"/>
        </w:rPr>
        <w:t xml:space="preserve">HAOS dance troupe </w:t>
      </w:r>
    </w:p>
    <w:p w:rsidR="00130EA6" w:rsidRDefault="00823EC5" w:rsidP="008C4AB1">
      <w:pPr>
        <w:spacing w:line="480" w:lineRule="auto"/>
        <w:rPr>
          <w:rFonts w:ascii="Helvetica" w:hAnsi="Helvetica"/>
          <w:noProof/>
          <w:sz w:val="24"/>
          <w:szCs w:val="24"/>
          <w:lang w:eastAsia="en-GB"/>
        </w:rPr>
      </w:pPr>
      <w:r>
        <w:rPr>
          <w:rFonts w:ascii="Helvetica" w:hAnsi="Helvetica"/>
          <w:noProof/>
          <w:sz w:val="24"/>
          <w:szCs w:val="24"/>
          <w:lang w:eastAsia="en-GB"/>
        </w:rPr>
        <w:t>Lawrence Batley Theatre, formerly a chapel</w:t>
      </w:r>
    </w:p>
    <w:p w:rsidR="00130EA6" w:rsidRDefault="00823EC5" w:rsidP="008C4AB1">
      <w:pPr>
        <w:spacing w:line="480" w:lineRule="auto"/>
        <w:rPr>
          <w:rFonts w:ascii="Helvetica" w:hAnsi="Helvetica"/>
          <w:noProof/>
          <w:sz w:val="24"/>
          <w:szCs w:val="24"/>
          <w:lang w:eastAsia="en-GB"/>
        </w:rPr>
      </w:pPr>
      <w:r>
        <w:rPr>
          <w:rFonts w:ascii="Helvetica" w:hAnsi="Helvetica"/>
          <w:noProof/>
          <w:sz w:val="24"/>
          <w:szCs w:val="24"/>
          <w:lang w:eastAsia="en-GB"/>
        </w:rPr>
        <w:t xml:space="preserve">Travelling players </w:t>
      </w:r>
    </w:p>
    <w:p w:rsidR="00130EA6" w:rsidRDefault="00823EC5" w:rsidP="008C4AB1">
      <w:pPr>
        <w:spacing w:line="480" w:lineRule="auto"/>
        <w:rPr>
          <w:rFonts w:ascii="Helvetica" w:hAnsi="Helvetica"/>
          <w:noProof/>
          <w:sz w:val="24"/>
          <w:szCs w:val="24"/>
          <w:lang w:eastAsia="en-GB"/>
        </w:rPr>
      </w:pPr>
      <w:r>
        <w:rPr>
          <w:rFonts w:ascii="Helvetica" w:hAnsi="Helvetica"/>
          <w:noProof/>
          <w:sz w:val="24"/>
          <w:szCs w:val="24"/>
          <w:lang w:eastAsia="en-GB"/>
        </w:rPr>
        <w:t xml:space="preserve">Booth type stage from 1542 </w:t>
      </w:r>
    </w:p>
    <w:p w:rsidR="00130EA6" w:rsidRDefault="00517C35" w:rsidP="008C4AB1">
      <w:pPr>
        <w:spacing w:line="480" w:lineRule="auto"/>
        <w:rPr>
          <w:rFonts w:ascii="Helvetica" w:hAnsi="Helvetica"/>
          <w:noProof/>
          <w:sz w:val="24"/>
          <w:szCs w:val="24"/>
          <w:lang w:eastAsia="en-GB"/>
        </w:rPr>
      </w:pPr>
      <w:r>
        <w:rPr>
          <w:rFonts w:ascii="Helvetica" w:hAnsi="Helvetica"/>
          <w:noProof/>
          <w:sz w:val="24"/>
          <w:szCs w:val="24"/>
          <w:lang w:eastAsia="en-GB"/>
        </w:rPr>
        <w:t xml:space="preserve">Shakespearean theatre – The Swan </w:t>
      </w:r>
    </w:p>
    <w:p w:rsidR="00130EA6" w:rsidRDefault="00517C35" w:rsidP="008C4AB1">
      <w:pPr>
        <w:spacing w:line="480" w:lineRule="auto"/>
        <w:rPr>
          <w:rFonts w:ascii="Helvetica" w:hAnsi="Helvetica"/>
          <w:noProof/>
          <w:sz w:val="24"/>
          <w:szCs w:val="24"/>
          <w:lang w:eastAsia="en-GB"/>
        </w:rPr>
      </w:pPr>
      <w:r>
        <w:rPr>
          <w:rFonts w:ascii="Helvetica" w:hAnsi="Helvetica"/>
          <w:noProof/>
          <w:sz w:val="24"/>
          <w:szCs w:val="24"/>
          <w:lang w:eastAsia="en-GB"/>
        </w:rPr>
        <w:t xml:space="preserve">The Haymarket Opera House or </w:t>
      </w:r>
      <w:r w:rsidR="00130EA6">
        <w:rPr>
          <w:rFonts w:ascii="Helvetica" w:hAnsi="Helvetica"/>
          <w:noProof/>
          <w:sz w:val="24"/>
          <w:szCs w:val="24"/>
          <w:lang w:eastAsia="en-GB"/>
        </w:rPr>
        <w:t xml:space="preserve">Kings </w:t>
      </w:r>
      <w:r>
        <w:rPr>
          <w:rFonts w:ascii="Helvetica" w:hAnsi="Helvetica"/>
          <w:noProof/>
          <w:sz w:val="24"/>
          <w:szCs w:val="24"/>
          <w:lang w:eastAsia="en-GB"/>
        </w:rPr>
        <w:t>Theatre, Haymarket, London built 1704</w:t>
      </w:r>
    </w:p>
    <w:p w:rsidR="00130EA6" w:rsidRDefault="00517C35" w:rsidP="008C4AB1">
      <w:pPr>
        <w:spacing w:line="480" w:lineRule="auto"/>
        <w:rPr>
          <w:rFonts w:ascii="Helvetica" w:hAnsi="Helvetica"/>
          <w:noProof/>
          <w:sz w:val="24"/>
          <w:szCs w:val="24"/>
          <w:lang w:eastAsia="en-GB"/>
        </w:rPr>
      </w:pPr>
      <w:r>
        <w:rPr>
          <w:rFonts w:ascii="Helvetica" w:hAnsi="Helvetica"/>
          <w:noProof/>
          <w:sz w:val="24"/>
          <w:szCs w:val="24"/>
          <w:lang w:eastAsia="en-GB"/>
        </w:rPr>
        <w:t xml:space="preserve">Programmes and promotional material for the Mikron Theatre Company </w:t>
      </w:r>
    </w:p>
    <w:p w:rsidR="00130EA6" w:rsidRDefault="00517C35" w:rsidP="008C4AB1">
      <w:pPr>
        <w:spacing w:line="480" w:lineRule="auto"/>
        <w:rPr>
          <w:rFonts w:ascii="Helvetica" w:hAnsi="Helvetica"/>
          <w:noProof/>
          <w:sz w:val="24"/>
          <w:szCs w:val="24"/>
          <w:lang w:eastAsia="en-GB"/>
        </w:rPr>
      </w:pPr>
      <w:r>
        <w:rPr>
          <w:rFonts w:ascii="Helvetica" w:hAnsi="Helvetica"/>
          <w:noProof/>
          <w:sz w:val="24"/>
          <w:szCs w:val="24"/>
          <w:lang w:eastAsia="en-GB"/>
        </w:rPr>
        <w:t xml:space="preserve">HAOS performance </w:t>
      </w:r>
    </w:p>
    <w:p w:rsidR="00823EC5" w:rsidRDefault="00823EC5" w:rsidP="008C4AB1">
      <w:pPr>
        <w:spacing w:line="480" w:lineRule="auto"/>
        <w:rPr>
          <w:rFonts w:ascii="Helvetica" w:hAnsi="Helvetica"/>
          <w:noProof/>
          <w:sz w:val="24"/>
          <w:szCs w:val="24"/>
          <w:lang w:eastAsia="en-GB"/>
        </w:rPr>
      </w:pPr>
      <w:r>
        <w:rPr>
          <w:rFonts w:ascii="Helvetica" w:hAnsi="Helvetica"/>
          <w:noProof/>
          <w:sz w:val="24"/>
          <w:szCs w:val="24"/>
          <w:lang w:eastAsia="en-GB"/>
        </w:rPr>
        <w:t xml:space="preserve">Programme </w:t>
      </w:r>
      <w:r w:rsidR="00517C35">
        <w:rPr>
          <w:rFonts w:ascii="Helvetica" w:hAnsi="Helvetica"/>
          <w:noProof/>
          <w:sz w:val="24"/>
          <w:szCs w:val="24"/>
          <w:lang w:eastAsia="en-GB"/>
        </w:rPr>
        <w:t>for the Theatre Royal, Huddersfield, demolished 1961</w:t>
      </w:r>
    </w:p>
    <w:p w:rsidR="00020084" w:rsidRDefault="00020084" w:rsidP="00687B6A">
      <w:pPr>
        <w:rPr>
          <w:rFonts w:ascii="Helvetica" w:hAnsi="Helvetica"/>
          <w:noProof/>
          <w:sz w:val="24"/>
          <w:szCs w:val="24"/>
          <w:lang w:eastAsia="en-GB"/>
        </w:rPr>
      </w:pPr>
    </w:p>
    <w:p w:rsidR="00687B6A" w:rsidRDefault="00687B6A" w:rsidP="00687B6A">
      <w:pPr>
        <w:rPr>
          <w:rFonts w:ascii="Helvetica" w:hAnsi="Helvetica"/>
          <w:noProof/>
          <w:sz w:val="24"/>
          <w:szCs w:val="24"/>
          <w:lang w:eastAsia="en-GB"/>
        </w:rPr>
      </w:pPr>
    </w:p>
    <w:p w:rsidR="00687B6A" w:rsidRPr="00CE3C49" w:rsidRDefault="00687B6A" w:rsidP="00687B6A">
      <w:pPr>
        <w:rPr>
          <w:rFonts w:ascii="Helvetica" w:hAnsi="Helvetica"/>
          <w:b/>
          <w:noProof/>
          <w:sz w:val="44"/>
          <w:szCs w:val="44"/>
          <w:lang w:eastAsia="en-GB"/>
        </w:rPr>
      </w:pPr>
      <w:r>
        <w:rPr>
          <w:rFonts w:ascii="Helvetica" w:hAnsi="Helvetica"/>
          <w:noProof/>
          <w:sz w:val="24"/>
          <w:szCs w:val="24"/>
          <w:lang w:eastAsia="en-GB"/>
        </w:rPr>
        <w:t>The image on t</w:t>
      </w:r>
      <w:r w:rsidR="00CE3C49">
        <w:rPr>
          <w:rFonts w:ascii="Helvetica" w:hAnsi="Helvetica"/>
          <w:noProof/>
          <w:sz w:val="24"/>
          <w:szCs w:val="24"/>
          <w:lang w:eastAsia="en-GB"/>
        </w:rPr>
        <w:t xml:space="preserve">he cover of this pack is </w:t>
      </w:r>
      <w:r w:rsidR="0082441A">
        <w:rPr>
          <w:rFonts w:ascii="Helvetica" w:hAnsi="Helvetica"/>
          <w:noProof/>
          <w:sz w:val="24"/>
          <w:szCs w:val="24"/>
          <w:lang w:eastAsia="en-GB"/>
        </w:rPr>
        <w:t xml:space="preserve">an advertisement for the 1927 production of Madame Pompadour, performed by the Huddersfield Amateur Light Operatic Society </w:t>
      </w:r>
      <w:r w:rsidR="00116D99">
        <w:rPr>
          <w:rFonts w:ascii="Helvetica" w:hAnsi="Helvetica"/>
          <w:noProof/>
          <w:sz w:val="24"/>
          <w:szCs w:val="24"/>
          <w:lang w:eastAsia="en-GB"/>
        </w:rPr>
        <w:t xml:space="preserve"> .</w:t>
      </w:r>
    </w:p>
    <w:p w:rsidR="00687B6A" w:rsidRDefault="00687B6A">
      <w:pPr>
        <w:rPr>
          <w:rFonts w:ascii="Helvetica" w:hAnsi="Helvetica"/>
          <w:noProof/>
          <w:sz w:val="24"/>
          <w:szCs w:val="24"/>
          <w:lang w:eastAsia="en-GB"/>
        </w:rPr>
      </w:pPr>
      <w:r>
        <w:rPr>
          <w:rFonts w:ascii="Helvetica" w:hAnsi="Helvetica"/>
          <w:noProof/>
          <w:sz w:val="24"/>
          <w:szCs w:val="24"/>
          <w:lang w:eastAsia="en-GB"/>
        </w:rPr>
        <w:br w:type="page"/>
      </w:r>
    </w:p>
    <w:p w:rsidR="00367BDD" w:rsidRPr="00367BDD" w:rsidRDefault="00367BDD" w:rsidP="009871E9">
      <w:pPr>
        <w:rPr>
          <w:rFonts w:ascii="Helvetica" w:hAnsi="Helvetica"/>
          <w:b/>
          <w:noProof/>
          <w:sz w:val="24"/>
          <w:szCs w:val="24"/>
          <w:lang w:eastAsia="en-GB"/>
        </w:rPr>
      </w:pPr>
    </w:p>
    <w:p w:rsidR="009871E9" w:rsidRDefault="009871E9" w:rsidP="009871E9">
      <w:pPr>
        <w:rPr>
          <w:rFonts w:ascii="Helvetica" w:hAnsi="Helvetica"/>
          <w:b/>
          <w:noProof/>
          <w:sz w:val="44"/>
          <w:szCs w:val="44"/>
          <w:lang w:eastAsia="en-GB"/>
        </w:rPr>
      </w:pPr>
      <w:r>
        <w:rPr>
          <w:rFonts w:ascii="Helvetica" w:hAnsi="Helvetica"/>
          <w:b/>
          <w:noProof/>
          <w:sz w:val="44"/>
          <w:szCs w:val="44"/>
          <w:lang w:eastAsia="en-GB"/>
        </w:rPr>
        <w:t>SCRIPT</w:t>
      </w:r>
    </w:p>
    <w:p w:rsidR="00AA7CFA" w:rsidRPr="008C4AB1" w:rsidRDefault="00AA7CFA" w:rsidP="008C4AB1">
      <w:pPr>
        <w:rPr>
          <w:rFonts w:ascii="Helvetica" w:hAnsi="Helvetica" w:cs="Helvetica"/>
          <w:sz w:val="24"/>
          <w:szCs w:val="24"/>
        </w:rPr>
      </w:pPr>
      <w:r w:rsidRPr="008C4AB1">
        <w:rPr>
          <w:rFonts w:ascii="Helvetica" w:hAnsi="Helvetica" w:cs="Helvetica"/>
          <w:sz w:val="24"/>
          <w:szCs w:val="24"/>
        </w:rPr>
        <w:t>Welcome to the University of Huddersfield’s archives at Heritage Quay. This film is about our Arts collection</w:t>
      </w:r>
      <w:r w:rsidR="00EF0156" w:rsidRPr="008C4AB1">
        <w:rPr>
          <w:rFonts w:ascii="Helvetica" w:hAnsi="Helvetica" w:cs="Helvetica"/>
          <w:sz w:val="24"/>
          <w:szCs w:val="24"/>
        </w:rPr>
        <w:t>s</w:t>
      </w:r>
      <w:r w:rsidRPr="008C4AB1">
        <w:rPr>
          <w:rFonts w:ascii="Helvetica" w:hAnsi="Helvetica" w:cs="Helvetica"/>
          <w:sz w:val="24"/>
          <w:szCs w:val="24"/>
        </w:rPr>
        <w:t xml:space="preserve">. Huddersfield has always had a lively arts scene, with lots of opportunities to participate in dance, music, theatre and opera. 150 years ago there were at least twelve theatre venues in the town. Today Huddersfield’s Lawrence Batley theatre hosts arts events from national and international performers. </w:t>
      </w:r>
    </w:p>
    <w:p w:rsidR="00AA7CFA" w:rsidRPr="008C4AB1" w:rsidRDefault="00AA7CFA" w:rsidP="008C4AB1">
      <w:pPr>
        <w:rPr>
          <w:rFonts w:ascii="Helvetica" w:hAnsi="Helvetica" w:cs="Helvetica"/>
          <w:sz w:val="24"/>
          <w:szCs w:val="24"/>
        </w:rPr>
      </w:pPr>
      <w:r w:rsidRPr="008C4AB1">
        <w:rPr>
          <w:rFonts w:ascii="Helvetica" w:hAnsi="Helvetica" w:cs="Helvetica"/>
          <w:sz w:val="24"/>
          <w:szCs w:val="24"/>
        </w:rPr>
        <w:t xml:space="preserve">This picture of the Lawrence Batley theatre doesn’t look much like a theatre, because the building started life as a chapel. It was converted to a theatre in 1994. </w:t>
      </w:r>
    </w:p>
    <w:p w:rsidR="00AA7CFA" w:rsidRPr="008C4AB1" w:rsidRDefault="00AA7CFA" w:rsidP="008C4AB1">
      <w:pPr>
        <w:rPr>
          <w:rFonts w:ascii="Helvetica" w:hAnsi="Helvetica" w:cs="Helvetica"/>
        </w:rPr>
      </w:pPr>
      <w:r w:rsidRPr="008C4AB1">
        <w:rPr>
          <w:rFonts w:ascii="Helvetica" w:hAnsi="Helvetica" w:cs="Helvetica"/>
          <w:sz w:val="24"/>
          <w:szCs w:val="24"/>
        </w:rPr>
        <w:t>1000 years ago, plays were performed out of doors.  They weren’t like the plays of today. Sometimes actors would make a stage on the back of a wagon, and travel around to find new audiences. Gradually, plays started to move under cover – often in enclosed courtyards. 500 years ago, the first purpose built theatres appeared. These were called private theatres and needed a licence from the King to operate.</w:t>
      </w:r>
      <w:r w:rsidRPr="008C4AB1">
        <w:rPr>
          <w:rFonts w:ascii="Helvetica" w:hAnsi="Helvetica" w:cs="Helvetica"/>
        </w:rPr>
        <w:t xml:space="preserve"> </w:t>
      </w:r>
    </w:p>
    <w:p w:rsidR="00AA7CFA" w:rsidRPr="008C4AB1" w:rsidRDefault="00AA7CFA" w:rsidP="008C4AB1">
      <w:pPr>
        <w:rPr>
          <w:rFonts w:ascii="Helvetica" w:hAnsi="Helvetica" w:cs="Helvetica"/>
          <w:sz w:val="24"/>
          <w:szCs w:val="24"/>
        </w:rPr>
      </w:pPr>
      <w:r w:rsidRPr="008C4AB1">
        <w:rPr>
          <w:rFonts w:ascii="Helvetica" w:hAnsi="Helvetica" w:cs="Helvetica"/>
          <w:sz w:val="24"/>
          <w:szCs w:val="24"/>
        </w:rPr>
        <w:t xml:space="preserve">Do you remember what I said about travelling theatre – where the actors took the play to new audiences on the back of a wagon? Huddersfield has a travelling theatre nowadays.  But this theatre doesn’t use a horse and cart– it travels all over England by canal. </w:t>
      </w:r>
    </w:p>
    <w:p w:rsidR="00AA7CFA" w:rsidRPr="008C4AB1" w:rsidRDefault="00AA7CFA" w:rsidP="008C4AB1">
      <w:pPr>
        <w:rPr>
          <w:rFonts w:ascii="Helvetica" w:hAnsi="Helvetica" w:cs="Helvetica"/>
          <w:sz w:val="24"/>
          <w:szCs w:val="24"/>
        </w:rPr>
      </w:pPr>
      <w:r w:rsidRPr="008C4AB1">
        <w:rPr>
          <w:rFonts w:ascii="Helvetica" w:hAnsi="Helvetica" w:cs="Helvetica"/>
          <w:sz w:val="24"/>
          <w:szCs w:val="24"/>
        </w:rPr>
        <w:t>It’s called the Mikron Theatre and this is a programme from one of their shows. Mikron write the plays themselves about subjects that are important to local people.</w:t>
      </w:r>
    </w:p>
    <w:p w:rsidR="00AA7CFA" w:rsidRPr="008C4AB1" w:rsidRDefault="00AA7CFA" w:rsidP="008C4AB1">
      <w:pPr>
        <w:pStyle w:val="ListParagraph"/>
        <w:numPr>
          <w:ilvl w:val="0"/>
          <w:numId w:val="15"/>
        </w:numPr>
        <w:rPr>
          <w:rFonts w:ascii="Helvetica" w:hAnsi="Helvetica" w:cs="Helvetica"/>
          <w:i/>
          <w:sz w:val="24"/>
          <w:szCs w:val="24"/>
        </w:rPr>
      </w:pPr>
      <w:r w:rsidRPr="008C4AB1">
        <w:rPr>
          <w:rFonts w:ascii="Helvetica" w:hAnsi="Helvetica" w:cs="Helvetica"/>
          <w:i/>
          <w:sz w:val="24"/>
          <w:szCs w:val="24"/>
        </w:rPr>
        <w:t xml:space="preserve">What can you discover about theatres 500 years ago? How are they different from theatres of today?  </w:t>
      </w:r>
    </w:p>
    <w:p w:rsidR="00AA7CFA" w:rsidRPr="008C4AB1" w:rsidRDefault="00AA7CFA" w:rsidP="008C4AB1">
      <w:pPr>
        <w:pStyle w:val="ListParagraph"/>
        <w:numPr>
          <w:ilvl w:val="0"/>
          <w:numId w:val="15"/>
        </w:numPr>
        <w:rPr>
          <w:rFonts w:ascii="Helvetica" w:hAnsi="Helvetica" w:cs="Helvetica"/>
          <w:sz w:val="24"/>
          <w:szCs w:val="24"/>
        </w:rPr>
      </w:pPr>
      <w:r w:rsidRPr="008C4AB1">
        <w:rPr>
          <w:rFonts w:ascii="Helvetica" w:hAnsi="Helvetica" w:cs="Helvetica"/>
          <w:i/>
          <w:sz w:val="24"/>
          <w:szCs w:val="24"/>
        </w:rPr>
        <w:t>Can you find out about other buildings which were converted</w:t>
      </w:r>
      <w:r w:rsidRPr="008C4AB1">
        <w:rPr>
          <w:rFonts w:ascii="Helvetica" w:hAnsi="Helvetica" w:cs="Helvetica"/>
          <w:sz w:val="24"/>
          <w:szCs w:val="24"/>
        </w:rPr>
        <w:t xml:space="preserve"> to theatres? </w:t>
      </w:r>
      <w:r w:rsidRPr="008C4AB1">
        <w:rPr>
          <w:rFonts w:ascii="Helvetica" w:hAnsi="Helvetica" w:cs="Helvetica"/>
          <w:i/>
          <w:sz w:val="24"/>
          <w:szCs w:val="24"/>
        </w:rPr>
        <w:t>What happened to them after the theatres closed?</w:t>
      </w:r>
    </w:p>
    <w:p w:rsidR="00AA7CFA" w:rsidRPr="008C4AB1" w:rsidRDefault="00AA7CFA" w:rsidP="008C4AB1">
      <w:pPr>
        <w:rPr>
          <w:rFonts w:ascii="Helvetica" w:hAnsi="Helvetica" w:cs="Helvetica"/>
          <w:sz w:val="24"/>
          <w:szCs w:val="24"/>
        </w:rPr>
      </w:pPr>
      <w:r w:rsidRPr="008C4AB1">
        <w:rPr>
          <w:rFonts w:ascii="Helvetica" w:hAnsi="Helvetica" w:cs="Helvetica"/>
          <w:sz w:val="24"/>
          <w:szCs w:val="24"/>
        </w:rPr>
        <w:t>The Mikron and Lawrence Batley are professional theatres.  Th</w:t>
      </w:r>
      <w:r w:rsidR="00EF0156" w:rsidRPr="008C4AB1">
        <w:rPr>
          <w:rFonts w:ascii="Helvetica" w:hAnsi="Helvetica" w:cs="Helvetica"/>
          <w:sz w:val="24"/>
          <w:szCs w:val="24"/>
        </w:rPr>
        <w:t>is</w:t>
      </w:r>
      <w:r w:rsidRPr="008C4AB1">
        <w:rPr>
          <w:rFonts w:ascii="Helvetica" w:hAnsi="Helvetica" w:cs="Helvetica"/>
          <w:sz w:val="24"/>
          <w:szCs w:val="24"/>
        </w:rPr>
        <w:t xml:space="preserve"> means the actors are paid.  There’s another kind of theatre where the actors aren’t paid. They just love </w:t>
      </w:r>
      <w:r w:rsidR="00EF0156" w:rsidRPr="008C4AB1">
        <w:rPr>
          <w:rFonts w:ascii="Helvetica" w:hAnsi="Helvetica" w:cs="Helvetica"/>
          <w:sz w:val="24"/>
          <w:szCs w:val="24"/>
        </w:rPr>
        <w:t>to be</w:t>
      </w:r>
      <w:r w:rsidRPr="008C4AB1">
        <w:rPr>
          <w:rFonts w:ascii="Helvetica" w:hAnsi="Helvetica" w:cs="Helvetica"/>
          <w:sz w:val="24"/>
          <w:szCs w:val="24"/>
        </w:rPr>
        <w:t xml:space="preserve"> involved.  This is called amateur theatre.  </w:t>
      </w:r>
    </w:p>
    <w:p w:rsidR="00AA7CFA" w:rsidRPr="008C4AB1" w:rsidRDefault="00AA7CFA" w:rsidP="008C4AB1">
      <w:pPr>
        <w:rPr>
          <w:rFonts w:ascii="Helvetica" w:hAnsi="Helvetica" w:cs="Helvetica"/>
          <w:sz w:val="24"/>
          <w:szCs w:val="24"/>
        </w:rPr>
      </w:pPr>
      <w:r w:rsidRPr="008C4AB1">
        <w:rPr>
          <w:rFonts w:ascii="Helvetica" w:hAnsi="Helvetica" w:cs="Helvetica"/>
          <w:sz w:val="24"/>
          <w:szCs w:val="24"/>
        </w:rPr>
        <w:t xml:space="preserve">These items are from the Huddersfield Amateur Operatic Society, which was founded in 1897 and is still going strong 120 years later under a new name.  In operas, the story is told through singing. The dolls are replicas of the characters from the operas. The badges were worn by theatre officials and they commemorate the year when the operas were performed. </w:t>
      </w:r>
    </w:p>
    <w:p w:rsidR="00AA7CFA" w:rsidRPr="008C4AB1" w:rsidRDefault="00AA7CFA" w:rsidP="008C4AB1">
      <w:pPr>
        <w:rPr>
          <w:rFonts w:ascii="Helvetica" w:hAnsi="Helvetica" w:cs="Helvetica"/>
          <w:sz w:val="24"/>
          <w:szCs w:val="24"/>
        </w:rPr>
      </w:pPr>
      <w:r w:rsidRPr="008C4AB1">
        <w:rPr>
          <w:rFonts w:ascii="Helvetica" w:hAnsi="Helvetica" w:cs="Helvetica"/>
          <w:sz w:val="24"/>
          <w:szCs w:val="24"/>
        </w:rPr>
        <w:t>You can find out lots more about Huddersfield’s professional and amateur arts scene at Heritage Quay.</w:t>
      </w:r>
    </w:p>
    <w:p w:rsidR="00EF0156" w:rsidRDefault="00EF0156">
      <w:pPr>
        <w:rPr>
          <w:b/>
          <w:sz w:val="24"/>
          <w:szCs w:val="24"/>
        </w:rPr>
      </w:pPr>
      <w:r>
        <w:rPr>
          <w:b/>
          <w:sz w:val="24"/>
          <w:szCs w:val="24"/>
        </w:rPr>
        <w:br w:type="page"/>
      </w:r>
    </w:p>
    <w:p w:rsidR="009871E9" w:rsidRDefault="009871E9" w:rsidP="009871E9">
      <w:pPr>
        <w:rPr>
          <w:rFonts w:ascii="Helvetica" w:hAnsi="Helvetica"/>
          <w:b/>
          <w:noProof/>
          <w:sz w:val="44"/>
          <w:szCs w:val="44"/>
          <w:lang w:eastAsia="en-GB"/>
        </w:rPr>
      </w:pPr>
      <w:r>
        <w:rPr>
          <w:rFonts w:ascii="Helvetica" w:hAnsi="Helvetica"/>
          <w:b/>
          <w:noProof/>
          <w:sz w:val="44"/>
          <w:szCs w:val="44"/>
          <w:lang w:eastAsia="en-GB"/>
        </w:rPr>
        <w:t xml:space="preserve">FURTHER LINKS AND RESOURCES </w:t>
      </w:r>
    </w:p>
    <w:p w:rsidR="00733854" w:rsidRDefault="00733854" w:rsidP="00733854">
      <w:pPr>
        <w:spacing w:after="120"/>
        <w:ind w:left="720" w:hanging="720"/>
        <w:rPr>
          <w:sz w:val="24"/>
          <w:szCs w:val="24"/>
        </w:rPr>
      </w:pPr>
    </w:p>
    <w:p w:rsidR="00733854" w:rsidRDefault="00C77B0C" w:rsidP="00733854">
      <w:pPr>
        <w:spacing w:after="120"/>
        <w:ind w:left="720" w:hanging="720"/>
        <w:rPr>
          <w:sz w:val="24"/>
          <w:szCs w:val="24"/>
        </w:rPr>
      </w:pPr>
      <w:r>
        <w:rPr>
          <w:sz w:val="24"/>
          <w:szCs w:val="24"/>
        </w:rPr>
        <w:t>BRITISH THEATRE:</w:t>
      </w:r>
    </w:p>
    <w:p w:rsidR="003A5C83" w:rsidRDefault="006B41EC" w:rsidP="00FB3D20">
      <w:pPr>
        <w:spacing w:after="120" w:line="360" w:lineRule="auto"/>
        <w:rPr>
          <w:sz w:val="24"/>
          <w:szCs w:val="24"/>
        </w:rPr>
      </w:pPr>
      <w:hyperlink r:id="rId16" w:history="1">
        <w:r w:rsidR="00763760" w:rsidRPr="001A0D0E">
          <w:rPr>
            <w:rStyle w:val="Hyperlink"/>
            <w:sz w:val="24"/>
            <w:szCs w:val="24"/>
          </w:rPr>
          <w:t>www.bbc.co.uk/timelines/zwx9j6f</w:t>
        </w:r>
      </w:hyperlink>
      <w:r w:rsidR="003A5C83">
        <w:rPr>
          <w:sz w:val="24"/>
          <w:szCs w:val="24"/>
        </w:rPr>
        <w:t xml:space="preserve"> Break a Leg - the history of British theatre</w:t>
      </w:r>
    </w:p>
    <w:p w:rsidR="00733854" w:rsidRDefault="006B41EC" w:rsidP="00FB3D20">
      <w:pPr>
        <w:spacing w:after="120" w:line="240" w:lineRule="auto"/>
        <w:rPr>
          <w:sz w:val="24"/>
          <w:szCs w:val="24"/>
        </w:rPr>
      </w:pPr>
      <w:hyperlink r:id="rId17" w:history="1">
        <w:r w:rsidR="00763760" w:rsidRPr="001A0D0E">
          <w:rPr>
            <w:rStyle w:val="Hyperlink"/>
            <w:sz w:val="24"/>
            <w:szCs w:val="24"/>
          </w:rPr>
          <w:t>www.vam.ac.uk/content/articles/e/early-british-theatre/</w:t>
        </w:r>
      </w:hyperlink>
      <w:r w:rsidR="000A7463">
        <w:rPr>
          <w:sz w:val="24"/>
          <w:szCs w:val="24"/>
        </w:rPr>
        <w:t xml:space="preserve"> </w:t>
      </w:r>
      <w:r w:rsidR="00733854">
        <w:rPr>
          <w:sz w:val="24"/>
          <w:szCs w:val="24"/>
        </w:rPr>
        <w:t xml:space="preserve"> Victoria &amp; Albert</w:t>
      </w:r>
    </w:p>
    <w:p w:rsidR="000A7463" w:rsidRDefault="00733854" w:rsidP="00FB3D20">
      <w:pPr>
        <w:spacing w:after="120" w:line="240" w:lineRule="auto"/>
        <w:rPr>
          <w:sz w:val="24"/>
          <w:szCs w:val="24"/>
        </w:rPr>
      </w:pPr>
      <w:r>
        <w:rPr>
          <w:sz w:val="24"/>
          <w:szCs w:val="24"/>
        </w:rPr>
        <w:t>Museum</w:t>
      </w:r>
      <w:r w:rsidR="00C77B0C">
        <w:rPr>
          <w:sz w:val="24"/>
          <w:szCs w:val="24"/>
        </w:rPr>
        <w:t xml:space="preserve">, many resources and information </w:t>
      </w:r>
    </w:p>
    <w:p w:rsidR="00EB61F0" w:rsidRDefault="00EB61F0" w:rsidP="00FB3D20">
      <w:pPr>
        <w:spacing w:after="120" w:line="240" w:lineRule="auto"/>
        <w:rPr>
          <w:sz w:val="24"/>
          <w:szCs w:val="24"/>
        </w:rPr>
      </w:pPr>
    </w:p>
    <w:p w:rsidR="00733854" w:rsidRDefault="006B41EC" w:rsidP="00FB3D20">
      <w:pPr>
        <w:spacing w:after="120" w:line="240" w:lineRule="auto"/>
        <w:rPr>
          <w:sz w:val="24"/>
          <w:szCs w:val="24"/>
        </w:rPr>
      </w:pPr>
      <w:hyperlink r:id="rId18" w:history="1">
        <w:r w:rsidR="00763760" w:rsidRPr="001A0D0E">
          <w:rPr>
            <w:rStyle w:val="Hyperlink"/>
            <w:sz w:val="24"/>
            <w:szCs w:val="24"/>
          </w:rPr>
          <w:t>www.thefinertimes.com/Middle-Ages/theatre-in-the-middle-ages.html</w:t>
        </w:r>
      </w:hyperlink>
      <w:r w:rsidR="00733854">
        <w:rPr>
          <w:sz w:val="24"/>
          <w:szCs w:val="24"/>
        </w:rPr>
        <w:t xml:space="preserve"> Finer</w:t>
      </w:r>
    </w:p>
    <w:p w:rsidR="00FB3D20" w:rsidRDefault="00733854" w:rsidP="00FB3D20">
      <w:pPr>
        <w:spacing w:after="120" w:line="240" w:lineRule="auto"/>
        <w:rPr>
          <w:sz w:val="24"/>
          <w:szCs w:val="24"/>
        </w:rPr>
      </w:pPr>
      <w:r>
        <w:rPr>
          <w:sz w:val="24"/>
          <w:szCs w:val="24"/>
        </w:rPr>
        <w:t xml:space="preserve">Times </w:t>
      </w:r>
      <w:r w:rsidR="00C77B0C">
        <w:rPr>
          <w:sz w:val="24"/>
          <w:szCs w:val="24"/>
        </w:rPr>
        <w:t>detailed accoun</w:t>
      </w:r>
      <w:r w:rsidR="00FB3D20">
        <w:rPr>
          <w:sz w:val="24"/>
          <w:szCs w:val="24"/>
        </w:rPr>
        <w:t>t of theatre in the Middle Ages</w:t>
      </w:r>
    </w:p>
    <w:p w:rsidR="00C22C7E" w:rsidRDefault="00C22C7E" w:rsidP="00FB3D20">
      <w:pPr>
        <w:spacing w:after="120" w:line="240" w:lineRule="auto"/>
        <w:rPr>
          <w:sz w:val="24"/>
          <w:szCs w:val="24"/>
        </w:rPr>
      </w:pPr>
    </w:p>
    <w:p w:rsidR="00FB3D20" w:rsidRPr="00763760" w:rsidRDefault="00FB3D20" w:rsidP="00FB3D20">
      <w:pPr>
        <w:spacing w:after="120" w:line="240" w:lineRule="auto"/>
        <w:rPr>
          <w:sz w:val="24"/>
          <w:szCs w:val="24"/>
        </w:rPr>
      </w:pPr>
      <w:r>
        <w:rPr>
          <w:sz w:val="24"/>
          <w:szCs w:val="24"/>
        </w:rPr>
        <w:fldChar w:fldCharType="begin"/>
      </w:r>
      <w:r>
        <w:rPr>
          <w:sz w:val="24"/>
          <w:szCs w:val="24"/>
        </w:rPr>
        <w:instrText xml:space="preserve"> HYPERLINK "</w:instrText>
      </w:r>
      <w:r w:rsidRPr="00763760">
        <w:rPr>
          <w:sz w:val="24"/>
          <w:szCs w:val="24"/>
        </w:rPr>
        <w:instrText>https://prezi.com/e1cpzhdmi2df/medieval-theatre-religious-plays-and-traveling</w:instrText>
      </w:r>
    </w:p>
    <w:p w:rsidR="00FB3D20" w:rsidRPr="001A0D0E" w:rsidRDefault="00FB3D20" w:rsidP="00FB3D20">
      <w:pPr>
        <w:spacing w:after="120" w:line="240" w:lineRule="auto"/>
        <w:rPr>
          <w:rStyle w:val="Hyperlink"/>
          <w:sz w:val="24"/>
          <w:szCs w:val="24"/>
        </w:rPr>
      </w:pPr>
      <w:r w:rsidRPr="00763760">
        <w:rPr>
          <w:sz w:val="24"/>
          <w:szCs w:val="24"/>
        </w:rPr>
        <w:instrText>players/</w:instrText>
      </w:r>
      <w:r>
        <w:rPr>
          <w:sz w:val="24"/>
          <w:szCs w:val="24"/>
        </w:rPr>
        <w:instrText xml:space="preserve">" </w:instrText>
      </w:r>
      <w:r>
        <w:rPr>
          <w:sz w:val="24"/>
          <w:szCs w:val="24"/>
        </w:rPr>
        <w:fldChar w:fldCharType="separate"/>
      </w:r>
      <w:r w:rsidRPr="001A0D0E">
        <w:rPr>
          <w:rStyle w:val="Hyperlink"/>
          <w:sz w:val="24"/>
          <w:szCs w:val="24"/>
        </w:rPr>
        <w:t>https://prezi.com/e1cpzhdmi2df/medieval-theatre-religious-plays-and-traveling</w:t>
      </w:r>
    </w:p>
    <w:p w:rsidR="00FB3D20" w:rsidRDefault="00FB3D20" w:rsidP="00FB3D20">
      <w:pPr>
        <w:spacing w:after="120" w:line="240" w:lineRule="auto"/>
        <w:rPr>
          <w:sz w:val="24"/>
          <w:szCs w:val="24"/>
        </w:rPr>
      </w:pPr>
      <w:r w:rsidRPr="001A0D0E">
        <w:rPr>
          <w:rStyle w:val="Hyperlink"/>
          <w:sz w:val="24"/>
          <w:szCs w:val="24"/>
        </w:rPr>
        <w:t>players/</w:t>
      </w:r>
      <w:r>
        <w:rPr>
          <w:sz w:val="24"/>
          <w:szCs w:val="24"/>
        </w:rPr>
        <w:fldChar w:fldCharType="end"/>
      </w:r>
      <w:r>
        <w:rPr>
          <w:sz w:val="24"/>
          <w:szCs w:val="24"/>
        </w:rPr>
        <w:t xml:space="preserve"> student presentation on Medieval Theatre</w:t>
      </w:r>
    </w:p>
    <w:p w:rsidR="00FB3D20" w:rsidRDefault="00FB3D20" w:rsidP="00FB3D20">
      <w:pPr>
        <w:spacing w:after="120" w:line="240" w:lineRule="auto"/>
        <w:rPr>
          <w:sz w:val="24"/>
          <w:szCs w:val="24"/>
        </w:rPr>
      </w:pPr>
    </w:p>
    <w:p w:rsidR="00763760" w:rsidRPr="00763760" w:rsidRDefault="00763760" w:rsidP="00FB3D20">
      <w:pPr>
        <w:spacing w:after="120" w:line="240" w:lineRule="auto"/>
        <w:rPr>
          <w:sz w:val="24"/>
          <w:szCs w:val="24"/>
        </w:rPr>
      </w:pPr>
      <w:r>
        <w:rPr>
          <w:sz w:val="24"/>
          <w:szCs w:val="24"/>
        </w:rPr>
        <w:fldChar w:fldCharType="begin"/>
      </w:r>
      <w:r>
        <w:rPr>
          <w:sz w:val="24"/>
          <w:szCs w:val="24"/>
        </w:rPr>
        <w:instrText xml:space="preserve"> HYPERLINK "</w:instrText>
      </w:r>
      <w:r w:rsidRPr="00763760">
        <w:rPr>
          <w:sz w:val="24"/>
          <w:szCs w:val="24"/>
        </w:rPr>
        <w:instrText>https://www.theguardian.com/stage/2014/jun/12/medieval-theatre-shakespeare-carl</w:instrText>
      </w:r>
    </w:p>
    <w:p w:rsidR="00763760" w:rsidRPr="001A0D0E" w:rsidRDefault="00763760" w:rsidP="00FB3D20">
      <w:pPr>
        <w:spacing w:after="120" w:line="240" w:lineRule="auto"/>
        <w:rPr>
          <w:rStyle w:val="Hyperlink"/>
          <w:sz w:val="24"/>
          <w:szCs w:val="24"/>
        </w:rPr>
      </w:pPr>
      <w:r w:rsidRPr="00763760">
        <w:rPr>
          <w:sz w:val="24"/>
          <w:szCs w:val="24"/>
        </w:rPr>
        <w:instrText>heap</w:instrText>
      </w:r>
      <w:r>
        <w:rPr>
          <w:sz w:val="24"/>
          <w:szCs w:val="24"/>
        </w:rPr>
        <w:instrText xml:space="preserve">" </w:instrText>
      </w:r>
      <w:r>
        <w:rPr>
          <w:sz w:val="24"/>
          <w:szCs w:val="24"/>
        </w:rPr>
        <w:fldChar w:fldCharType="separate"/>
      </w:r>
      <w:r w:rsidRPr="001A0D0E">
        <w:rPr>
          <w:rStyle w:val="Hyperlink"/>
          <w:sz w:val="24"/>
          <w:szCs w:val="24"/>
        </w:rPr>
        <w:t>www.theguardian.com/stage/2014/jun/12/medieval-theatre-shakespeare-carl</w:t>
      </w:r>
    </w:p>
    <w:p w:rsidR="00763760" w:rsidRDefault="00763760" w:rsidP="00FB3D20">
      <w:pPr>
        <w:spacing w:after="120" w:line="240" w:lineRule="auto"/>
        <w:rPr>
          <w:sz w:val="24"/>
          <w:szCs w:val="24"/>
        </w:rPr>
      </w:pPr>
      <w:r w:rsidRPr="001A0D0E">
        <w:rPr>
          <w:rStyle w:val="Hyperlink"/>
          <w:sz w:val="24"/>
          <w:szCs w:val="24"/>
        </w:rPr>
        <w:t>heap</w:t>
      </w:r>
      <w:r>
        <w:rPr>
          <w:sz w:val="24"/>
          <w:szCs w:val="24"/>
        </w:rPr>
        <w:fldChar w:fldCharType="end"/>
      </w:r>
      <w:r>
        <w:rPr>
          <w:sz w:val="24"/>
          <w:szCs w:val="24"/>
        </w:rPr>
        <w:t xml:space="preserve"> Guardian article on 21</w:t>
      </w:r>
      <w:r w:rsidRPr="00763760">
        <w:rPr>
          <w:sz w:val="24"/>
          <w:szCs w:val="24"/>
          <w:vertAlign w:val="superscript"/>
        </w:rPr>
        <w:t>st</w:t>
      </w:r>
      <w:r>
        <w:rPr>
          <w:sz w:val="24"/>
          <w:szCs w:val="24"/>
        </w:rPr>
        <w:t xml:space="preserve"> century medieval companies </w:t>
      </w:r>
    </w:p>
    <w:p w:rsidR="00EB61F0" w:rsidRDefault="00EB61F0" w:rsidP="00FB3D20">
      <w:pPr>
        <w:spacing w:after="120" w:line="240" w:lineRule="auto"/>
        <w:rPr>
          <w:sz w:val="24"/>
          <w:szCs w:val="24"/>
        </w:rPr>
      </w:pPr>
    </w:p>
    <w:p w:rsidR="00763760" w:rsidRDefault="006B41EC" w:rsidP="00FB3D20">
      <w:pPr>
        <w:spacing w:after="120" w:line="240" w:lineRule="auto"/>
        <w:rPr>
          <w:sz w:val="24"/>
          <w:szCs w:val="24"/>
        </w:rPr>
      </w:pPr>
      <w:hyperlink r:id="rId19" w:history="1">
        <w:r w:rsidR="00763760" w:rsidRPr="001A0D0E">
          <w:rPr>
            <w:rStyle w:val="Hyperlink"/>
            <w:sz w:val="24"/>
            <w:szCs w:val="24"/>
          </w:rPr>
          <w:t>www.shakespearesglobe.com/education?gclid=CNCfpe3x_tECFfcK0wodRiIJiw</w:t>
        </w:r>
      </w:hyperlink>
    </w:p>
    <w:p w:rsidR="00763760" w:rsidRDefault="00763760" w:rsidP="00FB3D20">
      <w:pPr>
        <w:spacing w:after="120" w:line="240" w:lineRule="auto"/>
        <w:rPr>
          <w:sz w:val="24"/>
          <w:szCs w:val="24"/>
        </w:rPr>
      </w:pPr>
      <w:r>
        <w:rPr>
          <w:sz w:val="24"/>
          <w:szCs w:val="24"/>
        </w:rPr>
        <w:t>Shakespeare’s Globe teacher resources and activity suggestions</w:t>
      </w:r>
    </w:p>
    <w:p w:rsidR="00EB61F0" w:rsidRDefault="00EB61F0" w:rsidP="00FB3D20">
      <w:pPr>
        <w:spacing w:after="120" w:line="240" w:lineRule="auto"/>
        <w:rPr>
          <w:sz w:val="24"/>
          <w:szCs w:val="24"/>
        </w:rPr>
      </w:pPr>
    </w:p>
    <w:p w:rsidR="00C77B0C" w:rsidRDefault="006B41EC" w:rsidP="00FB3D20">
      <w:pPr>
        <w:spacing w:after="120" w:line="360" w:lineRule="auto"/>
        <w:rPr>
          <w:sz w:val="24"/>
          <w:szCs w:val="24"/>
        </w:rPr>
      </w:pPr>
      <w:hyperlink r:id="rId20" w:history="1">
        <w:r w:rsidR="00C77B0C" w:rsidRPr="001A0D0E">
          <w:rPr>
            <w:rStyle w:val="Hyperlink"/>
            <w:sz w:val="24"/>
            <w:szCs w:val="24"/>
          </w:rPr>
          <w:t>http://www.bristol.ac.uk/theatre-collection/</w:t>
        </w:r>
      </w:hyperlink>
      <w:r w:rsidR="00C77B0C">
        <w:rPr>
          <w:sz w:val="24"/>
          <w:szCs w:val="24"/>
        </w:rPr>
        <w:t xml:space="preserve"> </w:t>
      </w:r>
    </w:p>
    <w:p w:rsidR="00C77B0C" w:rsidRDefault="00C77B0C" w:rsidP="00FB3D20">
      <w:pPr>
        <w:spacing w:after="120" w:line="360" w:lineRule="auto"/>
        <w:rPr>
          <w:sz w:val="24"/>
          <w:szCs w:val="24"/>
        </w:rPr>
      </w:pPr>
      <w:r>
        <w:rPr>
          <w:sz w:val="24"/>
          <w:szCs w:val="24"/>
        </w:rPr>
        <w:t xml:space="preserve">an extensive archive of theatre, with many online resources </w:t>
      </w:r>
    </w:p>
    <w:p w:rsidR="00F839A4" w:rsidRDefault="006B41EC" w:rsidP="00FB3D20">
      <w:pPr>
        <w:spacing w:after="120" w:line="240" w:lineRule="auto"/>
        <w:rPr>
          <w:sz w:val="24"/>
          <w:szCs w:val="24"/>
        </w:rPr>
      </w:pPr>
      <w:hyperlink r:id="rId21" w:history="1">
        <w:r w:rsidR="00F839A4" w:rsidRPr="001A0D0E">
          <w:rPr>
            <w:rStyle w:val="Hyperlink"/>
            <w:sz w:val="24"/>
            <w:szCs w:val="24"/>
          </w:rPr>
          <w:t>www.artsaward.org.uk</w:t>
        </w:r>
      </w:hyperlink>
      <w:r w:rsidR="00F839A4">
        <w:rPr>
          <w:sz w:val="24"/>
          <w:szCs w:val="24"/>
        </w:rPr>
        <w:t xml:space="preserve"> nationally recognised qualifications managed by Trinity</w:t>
      </w:r>
    </w:p>
    <w:p w:rsidR="00F839A4" w:rsidRDefault="00F839A4" w:rsidP="00FB3D20">
      <w:pPr>
        <w:spacing w:after="120" w:line="240" w:lineRule="auto"/>
        <w:rPr>
          <w:sz w:val="24"/>
          <w:szCs w:val="24"/>
        </w:rPr>
      </w:pPr>
      <w:r>
        <w:rPr>
          <w:sz w:val="24"/>
          <w:szCs w:val="24"/>
        </w:rPr>
        <w:t xml:space="preserve">College, London </w:t>
      </w:r>
    </w:p>
    <w:p w:rsidR="00EB61F0" w:rsidRDefault="00EB61F0" w:rsidP="00FB3D20">
      <w:pPr>
        <w:spacing w:after="120" w:line="240" w:lineRule="auto"/>
        <w:rPr>
          <w:sz w:val="24"/>
          <w:szCs w:val="24"/>
        </w:rPr>
      </w:pPr>
    </w:p>
    <w:p w:rsidR="00763760" w:rsidRDefault="00C77B0C" w:rsidP="00FB3D20">
      <w:pPr>
        <w:spacing w:after="120" w:line="360" w:lineRule="auto"/>
        <w:rPr>
          <w:sz w:val="24"/>
          <w:szCs w:val="24"/>
        </w:rPr>
      </w:pPr>
      <w:r>
        <w:rPr>
          <w:sz w:val="24"/>
          <w:szCs w:val="24"/>
        </w:rPr>
        <w:t>LOCAL THEATRE:</w:t>
      </w:r>
    </w:p>
    <w:p w:rsidR="00517C35" w:rsidRDefault="006B41EC" w:rsidP="00FB3D20">
      <w:pPr>
        <w:spacing w:after="120" w:line="360" w:lineRule="auto"/>
        <w:rPr>
          <w:rFonts w:ascii="Helvetica" w:hAnsi="Helvetica"/>
          <w:noProof/>
          <w:sz w:val="24"/>
          <w:szCs w:val="24"/>
          <w:lang w:eastAsia="en-GB"/>
        </w:rPr>
      </w:pPr>
      <w:hyperlink r:id="rId22" w:anchor="royal" w:history="1">
        <w:r w:rsidR="00763760" w:rsidRPr="001A0D0E">
          <w:rPr>
            <w:rStyle w:val="Hyperlink"/>
            <w:rFonts w:ascii="Helvetica" w:hAnsi="Helvetica"/>
            <w:noProof/>
            <w:sz w:val="24"/>
            <w:szCs w:val="24"/>
            <w:lang w:eastAsia="en-GB"/>
          </w:rPr>
          <w:t>www.arthurlloyd.co.uk/HuddersfieldTheatres.htm#royal</w:t>
        </w:r>
      </w:hyperlink>
      <w:r w:rsidR="00517C35">
        <w:rPr>
          <w:rFonts w:ascii="Helvetica" w:hAnsi="Helvetica"/>
          <w:noProof/>
          <w:sz w:val="24"/>
          <w:szCs w:val="24"/>
          <w:lang w:eastAsia="en-GB"/>
        </w:rPr>
        <w:t xml:space="preserve"> comprehensive history of theatres in Huddersfield </w:t>
      </w:r>
    </w:p>
    <w:p w:rsidR="00294B60" w:rsidRDefault="006B41EC" w:rsidP="00FB3D20">
      <w:pPr>
        <w:spacing w:after="120" w:line="360" w:lineRule="auto"/>
        <w:rPr>
          <w:rFonts w:ascii="Helvetica" w:hAnsi="Helvetica"/>
          <w:noProof/>
          <w:sz w:val="24"/>
          <w:szCs w:val="24"/>
          <w:lang w:eastAsia="en-GB"/>
        </w:rPr>
      </w:pPr>
      <w:hyperlink r:id="rId23" w:history="1">
        <w:r w:rsidR="00294B60" w:rsidRPr="00E456B6">
          <w:rPr>
            <w:rStyle w:val="Hyperlink"/>
            <w:rFonts w:ascii="Helvetica" w:hAnsi="Helvetica"/>
            <w:noProof/>
            <w:sz w:val="24"/>
            <w:szCs w:val="24"/>
            <w:lang w:eastAsia="en-GB"/>
          </w:rPr>
          <w:t>www.mikron.org.uk/</w:t>
        </w:r>
      </w:hyperlink>
      <w:r w:rsidR="00294B60">
        <w:rPr>
          <w:rFonts w:ascii="Helvetica" w:hAnsi="Helvetica"/>
          <w:noProof/>
          <w:sz w:val="24"/>
          <w:szCs w:val="24"/>
          <w:lang w:eastAsia="en-GB"/>
        </w:rPr>
        <w:t xml:space="preserve"> canal based travelling Mikron Theatre Company</w:t>
      </w:r>
    </w:p>
    <w:p w:rsidR="00294B60" w:rsidRDefault="006B41EC" w:rsidP="00FB3D20">
      <w:pPr>
        <w:spacing w:after="120" w:line="360" w:lineRule="auto"/>
        <w:rPr>
          <w:rFonts w:ascii="Helvetica" w:hAnsi="Helvetica"/>
          <w:noProof/>
          <w:sz w:val="24"/>
          <w:szCs w:val="24"/>
          <w:lang w:eastAsia="en-GB"/>
        </w:rPr>
      </w:pPr>
      <w:hyperlink r:id="rId24" w:history="1">
        <w:r w:rsidR="00294B60" w:rsidRPr="00E456B6">
          <w:rPr>
            <w:rStyle w:val="Hyperlink"/>
            <w:rFonts w:ascii="Helvetica" w:hAnsi="Helvetica"/>
            <w:noProof/>
            <w:sz w:val="24"/>
            <w:szCs w:val="24"/>
            <w:lang w:eastAsia="en-GB"/>
          </w:rPr>
          <w:t>http://thelbt.org/</w:t>
        </w:r>
      </w:hyperlink>
      <w:r w:rsidR="00294B60">
        <w:rPr>
          <w:rFonts w:ascii="Helvetica" w:hAnsi="Helvetica"/>
          <w:noProof/>
          <w:sz w:val="24"/>
          <w:szCs w:val="24"/>
          <w:lang w:eastAsia="en-GB"/>
        </w:rPr>
        <w:t xml:space="preserve"> Lawrence Batley Theatre</w:t>
      </w:r>
    </w:p>
    <w:p w:rsidR="00294B60" w:rsidRDefault="006B41EC" w:rsidP="00FB3D20">
      <w:pPr>
        <w:spacing w:after="120" w:line="360" w:lineRule="auto"/>
        <w:rPr>
          <w:rFonts w:ascii="Helvetica" w:hAnsi="Helvetica"/>
          <w:noProof/>
          <w:sz w:val="24"/>
          <w:szCs w:val="24"/>
          <w:lang w:eastAsia="en-GB"/>
        </w:rPr>
      </w:pPr>
      <w:hyperlink r:id="rId25" w:history="1">
        <w:r w:rsidR="00294B60" w:rsidRPr="00E456B6">
          <w:rPr>
            <w:rStyle w:val="Hyperlink"/>
            <w:rFonts w:ascii="Helvetica" w:hAnsi="Helvetica"/>
            <w:noProof/>
            <w:sz w:val="24"/>
            <w:szCs w:val="24"/>
            <w:lang w:eastAsia="en-GB"/>
          </w:rPr>
          <w:t>http://satellitearts.org.uk/</w:t>
        </w:r>
      </w:hyperlink>
      <w:r w:rsidR="00294B60">
        <w:rPr>
          <w:rFonts w:ascii="Helvetica" w:hAnsi="Helvetica"/>
          <w:noProof/>
          <w:sz w:val="24"/>
          <w:szCs w:val="24"/>
          <w:lang w:eastAsia="en-GB"/>
        </w:rPr>
        <w:t xml:space="preserve"> Satellite Arts theatre workshops </w:t>
      </w:r>
    </w:p>
    <w:p w:rsidR="009871E9" w:rsidRDefault="006B41EC" w:rsidP="00FB3D20">
      <w:pPr>
        <w:spacing w:after="120" w:line="360" w:lineRule="auto"/>
        <w:rPr>
          <w:rFonts w:ascii="Helvetica" w:hAnsi="Helvetica"/>
          <w:b/>
          <w:noProof/>
          <w:sz w:val="24"/>
          <w:szCs w:val="24"/>
          <w:lang w:eastAsia="en-GB"/>
        </w:rPr>
      </w:pPr>
      <w:hyperlink r:id="rId26" w:history="1">
        <w:r w:rsidR="00C77B0C" w:rsidRPr="001A0D0E">
          <w:rPr>
            <w:rStyle w:val="Hyperlink"/>
            <w:rFonts w:ascii="Helvetica" w:hAnsi="Helvetica"/>
            <w:noProof/>
            <w:sz w:val="24"/>
            <w:szCs w:val="24"/>
            <w:lang w:eastAsia="en-GB"/>
          </w:rPr>
          <w:t>www.choltheatre.co.uk/</w:t>
        </w:r>
      </w:hyperlink>
      <w:r w:rsidR="00294B60">
        <w:rPr>
          <w:rFonts w:ascii="Helvetica" w:hAnsi="Helvetica"/>
          <w:noProof/>
          <w:sz w:val="24"/>
          <w:szCs w:val="24"/>
          <w:lang w:eastAsia="en-GB"/>
        </w:rPr>
        <w:t xml:space="preserve"> Chol Theatre – professional community theatre company</w:t>
      </w:r>
    </w:p>
    <w:sectPr w:rsidR="009871E9" w:rsidSect="00324119">
      <w:headerReference w:type="even" r:id="rId27"/>
      <w:footerReference w:type="default" r:id="rId2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119" w:rsidRDefault="00324119" w:rsidP="00324119">
      <w:pPr>
        <w:spacing w:after="0" w:line="240" w:lineRule="auto"/>
      </w:pPr>
      <w:r>
        <w:separator/>
      </w:r>
    </w:p>
  </w:endnote>
  <w:endnote w:type="continuationSeparator" w:id="0">
    <w:p w:rsidR="00324119" w:rsidRDefault="00324119" w:rsidP="0032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15520"/>
      <w:docPartObj>
        <w:docPartGallery w:val="Page Numbers (Bottom of Page)"/>
        <w:docPartUnique/>
      </w:docPartObj>
    </w:sdtPr>
    <w:sdtEndPr>
      <w:rPr>
        <w:noProof/>
      </w:rPr>
    </w:sdtEndPr>
    <w:sdtContent>
      <w:p w:rsidR="00324119" w:rsidRDefault="00324119">
        <w:pPr>
          <w:pStyle w:val="Footer"/>
          <w:jc w:val="right"/>
        </w:pPr>
        <w:r>
          <w:fldChar w:fldCharType="begin"/>
        </w:r>
        <w:r>
          <w:instrText xml:space="preserve"> PAGE   \* MERGEFORMAT </w:instrText>
        </w:r>
        <w:r>
          <w:fldChar w:fldCharType="separate"/>
        </w:r>
        <w:r w:rsidR="006B41EC">
          <w:rPr>
            <w:noProof/>
          </w:rPr>
          <w:t>4</w:t>
        </w:r>
        <w:r>
          <w:rPr>
            <w:noProof/>
          </w:rPr>
          <w:fldChar w:fldCharType="end"/>
        </w:r>
      </w:p>
    </w:sdtContent>
  </w:sdt>
  <w:p w:rsidR="00324119" w:rsidRDefault="00324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119" w:rsidRDefault="00324119" w:rsidP="00324119">
      <w:pPr>
        <w:spacing w:after="0" w:line="240" w:lineRule="auto"/>
      </w:pPr>
      <w:r>
        <w:separator/>
      </w:r>
    </w:p>
  </w:footnote>
  <w:footnote w:type="continuationSeparator" w:id="0">
    <w:p w:rsidR="00324119" w:rsidRDefault="00324119" w:rsidP="00324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19" w:rsidRDefault="006B41EC">
    <w:pPr>
      <w:pStyle w:val="Header"/>
    </w:pPr>
    <w:r>
      <w:rPr>
        <w:noProof/>
        <w:lang w:eastAsia="en-GB"/>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783830" cy="293370"/>
              <wp:effectExtent l="0" t="2638425" r="0" b="2649855"/>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83830" cy="2933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B41EC" w:rsidRDefault="006B41EC" w:rsidP="006B41EC">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COPY DO NOT REMOVE FROM HERITAGE QUAY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12.9pt;height:23.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" o:allowincell="f" filled="f" stroked="f">
              <v:stroke joinstyle="round"/>
              <o:lock v:ext="edit" shapetype="t"/>
              <v:textbox style="mso-fit-shape-to-text:t">
                <w:txbxContent>
                  <w:p w:rsidR="006B41EC" w:rsidRDefault="006B41EC" w:rsidP="006B41EC">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COPY DO NOT REMOVE FROM HERITAGE QUAY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34FC"/>
    <w:multiLevelType w:val="hybridMultilevel"/>
    <w:tmpl w:val="FF10C018"/>
    <w:lvl w:ilvl="0" w:tplc="AF42F7B8">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C70DF7"/>
    <w:multiLevelType w:val="hybridMultilevel"/>
    <w:tmpl w:val="EC3E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76ACF"/>
    <w:multiLevelType w:val="hybridMultilevel"/>
    <w:tmpl w:val="CC50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E1899"/>
    <w:multiLevelType w:val="hybridMultilevel"/>
    <w:tmpl w:val="CE8679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221B80"/>
    <w:multiLevelType w:val="hybridMultilevel"/>
    <w:tmpl w:val="207228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7A7730D"/>
    <w:multiLevelType w:val="hybridMultilevel"/>
    <w:tmpl w:val="1E4E095E"/>
    <w:lvl w:ilvl="0" w:tplc="AF42F7B8">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21670"/>
    <w:multiLevelType w:val="hybridMultilevel"/>
    <w:tmpl w:val="E35846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5E6661B"/>
    <w:multiLevelType w:val="hybridMultilevel"/>
    <w:tmpl w:val="D8DCF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D0375"/>
    <w:multiLevelType w:val="hybridMultilevel"/>
    <w:tmpl w:val="BBF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665FB"/>
    <w:multiLevelType w:val="hybridMultilevel"/>
    <w:tmpl w:val="06FAF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260B36"/>
    <w:multiLevelType w:val="hybridMultilevel"/>
    <w:tmpl w:val="D5384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754E3"/>
    <w:multiLevelType w:val="hybridMultilevel"/>
    <w:tmpl w:val="1D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2256AD"/>
    <w:multiLevelType w:val="hybridMultilevel"/>
    <w:tmpl w:val="E550D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C651E"/>
    <w:multiLevelType w:val="multilevel"/>
    <w:tmpl w:val="1B0AA24A"/>
    <w:lvl w:ilvl="0">
      <w:numFmt w:val="decimal"/>
      <w:lvlText w:val="%1"/>
      <w:lvlJc w:val="left"/>
      <w:pPr>
        <w:ind w:left="465" w:hanging="465"/>
      </w:pPr>
      <w:rPr>
        <w:rFonts w:hint="default"/>
      </w:rPr>
    </w:lvl>
    <w:lvl w:ilvl="1">
      <w:start w:val="3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F80732"/>
    <w:multiLevelType w:val="hybridMultilevel"/>
    <w:tmpl w:val="5F4A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5F7E09"/>
    <w:multiLevelType w:val="hybridMultilevel"/>
    <w:tmpl w:val="C10097DA"/>
    <w:lvl w:ilvl="0" w:tplc="AE986ED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4"/>
  </w:num>
  <w:num w:numId="5">
    <w:abstractNumId w:val="2"/>
  </w:num>
  <w:num w:numId="6">
    <w:abstractNumId w:val="13"/>
  </w:num>
  <w:num w:numId="7">
    <w:abstractNumId w:val="0"/>
  </w:num>
  <w:num w:numId="8">
    <w:abstractNumId w:val="5"/>
  </w:num>
  <w:num w:numId="9">
    <w:abstractNumId w:val="6"/>
  </w:num>
  <w:num w:numId="10">
    <w:abstractNumId w:val="10"/>
  </w:num>
  <w:num w:numId="11">
    <w:abstractNumId w:val="8"/>
  </w:num>
  <w:num w:numId="12">
    <w:abstractNumId w:val="7"/>
  </w:num>
  <w:num w:numId="13">
    <w:abstractNumId w:val="15"/>
  </w:num>
  <w:num w:numId="14">
    <w:abstractNumId w:val="3"/>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25"/>
    <w:rsid w:val="0000374E"/>
    <w:rsid w:val="00020084"/>
    <w:rsid w:val="00025B4C"/>
    <w:rsid w:val="000A7463"/>
    <w:rsid w:val="000C4F46"/>
    <w:rsid w:val="000F06B7"/>
    <w:rsid w:val="00116D99"/>
    <w:rsid w:val="00130EA6"/>
    <w:rsid w:val="001521C9"/>
    <w:rsid w:val="001923A3"/>
    <w:rsid w:val="001E5E40"/>
    <w:rsid w:val="00206C6F"/>
    <w:rsid w:val="00282DE0"/>
    <w:rsid w:val="00294B60"/>
    <w:rsid w:val="00296C33"/>
    <w:rsid w:val="003169A2"/>
    <w:rsid w:val="00324119"/>
    <w:rsid w:val="00340ED0"/>
    <w:rsid w:val="00367BDD"/>
    <w:rsid w:val="003771DC"/>
    <w:rsid w:val="003A5C83"/>
    <w:rsid w:val="003D4938"/>
    <w:rsid w:val="003D6A24"/>
    <w:rsid w:val="00407D23"/>
    <w:rsid w:val="00476AF7"/>
    <w:rsid w:val="00501344"/>
    <w:rsid w:val="005115CE"/>
    <w:rsid w:val="00517C35"/>
    <w:rsid w:val="005334AA"/>
    <w:rsid w:val="005540BB"/>
    <w:rsid w:val="005B682D"/>
    <w:rsid w:val="0061348F"/>
    <w:rsid w:val="006135C8"/>
    <w:rsid w:val="006836CB"/>
    <w:rsid w:val="00687B6A"/>
    <w:rsid w:val="00693DEF"/>
    <w:rsid w:val="006A79DD"/>
    <w:rsid w:val="006B41EC"/>
    <w:rsid w:val="0072266A"/>
    <w:rsid w:val="007250DB"/>
    <w:rsid w:val="00733854"/>
    <w:rsid w:val="007402D0"/>
    <w:rsid w:val="00743DE3"/>
    <w:rsid w:val="00763760"/>
    <w:rsid w:val="007D0346"/>
    <w:rsid w:val="007F4DB5"/>
    <w:rsid w:val="00823EC5"/>
    <w:rsid w:val="0082441A"/>
    <w:rsid w:val="008C299F"/>
    <w:rsid w:val="008C4AB1"/>
    <w:rsid w:val="008E0EEC"/>
    <w:rsid w:val="00944149"/>
    <w:rsid w:val="009806F8"/>
    <w:rsid w:val="0098713F"/>
    <w:rsid w:val="009871E9"/>
    <w:rsid w:val="009D2EDE"/>
    <w:rsid w:val="00A11F32"/>
    <w:rsid w:val="00A3624F"/>
    <w:rsid w:val="00A43577"/>
    <w:rsid w:val="00A5110C"/>
    <w:rsid w:val="00A6331B"/>
    <w:rsid w:val="00A71686"/>
    <w:rsid w:val="00A9581D"/>
    <w:rsid w:val="00A97625"/>
    <w:rsid w:val="00AA7CFA"/>
    <w:rsid w:val="00B27DE0"/>
    <w:rsid w:val="00B666E8"/>
    <w:rsid w:val="00B76585"/>
    <w:rsid w:val="00B8017A"/>
    <w:rsid w:val="00BC4BD2"/>
    <w:rsid w:val="00C22C7E"/>
    <w:rsid w:val="00C2631D"/>
    <w:rsid w:val="00C358A9"/>
    <w:rsid w:val="00C77B0C"/>
    <w:rsid w:val="00C96FE2"/>
    <w:rsid w:val="00CA265F"/>
    <w:rsid w:val="00CC796C"/>
    <w:rsid w:val="00CD241D"/>
    <w:rsid w:val="00CE3C49"/>
    <w:rsid w:val="00D8380B"/>
    <w:rsid w:val="00E45DB9"/>
    <w:rsid w:val="00E46745"/>
    <w:rsid w:val="00E63728"/>
    <w:rsid w:val="00EB61F0"/>
    <w:rsid w:val="00EC0E3E"/>
    <w:rsid w:val="00EF0156"/>
    <w:rsid w:val="00F15F15"/>
    <w:rsid w:val="00F411A1"/>
    <w:rsid w:val="00F55EDA"/>
    <w:rsid w:val="00F6257C"/>
    <w:rsid w:val="00F81889"/>
    <w:rsid w:val="00F839A4"/>
    <w:rsid w:val="00F96C91"/>
    <w:rsid w:val="00FB3D20"/>
    <w:rsid w:val="00FC2CED"/>
    <w:rsid w:val="00FC4F45"/>
    <w:rsid w:val="00FD7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E039D3C-F9F2-433A-952A-49EFED25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625"/>
    <w:pPr>
      <w:ind w:left="720"/>
      <w:contextualSpacing/>
    </w:pPr>
  </w:style>
  <w:style w:type="character" w:styleId="Hyperlink">
    <w:name w:val="Hyperlink"/>
    <w:basedOn w:val="DefaultParagraphFont"/>
    <w:uiPriority w:val="99"/>
    <w:unhideWhenUsed/>
    <w:rsid w:val="00CD241D"/>
    <w:rPr>
      <w:color w:val="0000FF" w:themeColor="hyperlink"/>
      <w:u w:val="single"/>
    </w:rPr>
  </w:style>
  <w:style w:type="paragraph" w:styleId="Caption">
    <w:name w:val="caption"/>
    <w:basedOn w:val="Normal"/>
    <w:next w:val="Normal"/>
    <w:uiPriority w:val="35"/>
    <w:semiHidden/>
    <w:unhideWhenUsed/>
    <w:qFormat/>
    <w:rsid w:val="00CE3C49"/>
    <w:pPr>
      <w:spacing w:line="240" w:lineRule="auto"/>
    </w:pPr>
    <w:rPr>
      <w:i/>
      <w:iCs/>
      <w:color w:val="1F497D" w:themeColor="text2"/>
      <w:sz w:val="18"/>
      <w:szCs w:val="18"/>
    </w:rPr>
  </w:style>
  <w:style w:type="paragraph" w:styleId="Header">
    <w:name w:val="header"/>
    <w:basedOn w:val="Normal"/>
    <w:link w:val="HeaderChar"/>
    <w:uiPriority w:val="99"/>
    <w:unhideWhenUsed/>
    <w:rsid w:val="00324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119"/>
  </w:style>
  <w:style w:type="paragraph" w:styleId="Footer">
    <w:name w:val="footer"/>
    <w:basedOn w:val="Normal"/>
    <w:link w:val="FooterChar"/>
    <w:uiPriority w:val="99"/>
    <w:unhideWhenUsed/>
    <w:rsid w:val="00324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119"/>
  </w:style>
  <w:style w:type="character" w:styleId="FollowedHyperlink">
    <w:name w:val="FollowedHyperlink"/>
    <w:basedOn w:val="DefaultParagraphFont"/>
    <w:uiPriority w:val="99"/>
    <w:semiHidden/>
    <w:unhideWhenUsed/>
    <w:rsid w:val="009D2EDE"/>
    <w:rPr>
      <w:color w:val="800080" w:themeColor="followedHyperlink"/>
      <w:u w:val="single"/>
    </w:rPr>
  </w:style>
  <w:style w:type="paragraph" w:styleId="BalloonText">
    <w:name w:val="Balloon Text"/>
    <w:basedOn w:val="Normal"/>
    <w:link w:val="BalloonTextChar"/>
    <w:uiPriority w:val="99"/>
    <w:semiHidden/>
    <w:unhideWhenUsed/>
    <w:rsid w:val="00FB3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D20"/>
    <w:rPr>
      <w:rFonts w:ascii="Tahoma" w:hAnsi="Tahoma" w:cs="Tahoma"/>
      <w:sz w:val="16"/>
      <w:szCs w:val="16"/>
    </w:rPr>
  </w:style>
  <w:style w:type="paragraph" w:styleId="NormalWeb">
    <w:name w:val="Normal (Web)"/>
    <w:basedOn w:val="Normal"/>
    <w:uiPriority w:val="99"/>
    <w:semiHidden/>
    <w:unhideWhenUsed/>
    <w:rsid w:val="006B41EC"/>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9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eritagequay.org" TargetMode="External"/><Relationship Id="rId18" Type="http://schemas.openxmlformats.org/officeDocument/2006/relationships/hyperlink" Target="http://www.thefinertimes.com/Middle-Ages/theatre-in-the-middle-ages.html" TargetMode="External"/><Relationship Id="rId26" Type="http://schemas.openxmlformats.org/officeDocument/2006/relationships/hyperlink" Target="http://www.choltheatre.co.uk/" TargetMode="External"/><Relationship Id="rId3" Type="http://schemas.openxmlformats.org/officeDocument/2006/relationships/settings" Target="settings.xml"/><Relationship Id="rId21" Type="http://schemas.openxmlformats.org/officeDocument/2006/relationships/hyperlink" Target="http://www.artsaward.org.uk"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www.vam.ac.uk/content/articles/e/early-british-theatre/" TargetMode="External"/><Relationship Id="rId25" Type="http://schemas.openxmlformats.org/officeDocument/2006/relationships/hyperlink" Target="http://satellitearts.org.uk/" TargetMode="External"/><Relationship Id="rId2" Type="http://schemas.openxmlformats.org/officeDocument/2006/relationships/styles" Target="styles.xml"/><Relationship Id="rId16" Type="http://schemas.openxmlformats.org/officeDocument/2006/relationships/hyperlink" Target="http://www.bbc.co.uk/timelines/zwx9j6f" TargetMode="External"/><Relationship Id="rId20" Type="http://schemas.openxmlformats.org/officeDocument/2006/relationships/hyperlink" Target="http://www.bristol.ac.uk/theatre-collec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hyperlink" Target="http://thelbt.org/" TargetMode="External"/><Relationship Id="rId5" Type="http://schemas.openxmlformats.org/officeDocument/2006/relationships/footnotes" Target="footnotes.xml"/><Relationship Id="rId15" Type="http://schemas.openxmlformats.org/officeDocument/2006/relationships/hyperlink" Target="http://www.arthurlloyd.co.uk/HuddersfieldTheatres.htm" TargetMode="External"/><Relationship Id="rId23" Type="http://schemas.openxmlformats.org/officeDocument/2006/relationships/hyperlink" Target="https://www.mikron.org.uk/" TargetMode="External"/><Relationship Id="rId28" Type="http://schemas.openxmlformats.org/officeDocument/2006/relationships/footer" Target="footer1.xml"/><Relationship Id="rId10" Type="http://schemas.openxmlformats.org/officeDocument/2006/relationships/hyperlink" Target="http://www.heritagequay.org" TargetMode="External"/><Relationship Id="rId19" Type="http://schemas.openxmlformats.org/officeDocument/2006/relationships/hyperlink" Target="http://www.shakespearesglobe.com/education?gclid=CNCfpe3x_tECFfcK0wodRiIJi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rchives@hud.ac.uk" TargetMode="External"/><Relationship Id="rId22" Type="http://schemas.openxmlformats.org/officeDocument/2006/relationships/hyperlink" Target="http://www.arthurlloyd.co.uk/HuddersfieldTheatres.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1754</Words>
  <Characters>9998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librtw</dc:creator>
  <cp:lastModifiedBy>Bartley, Izzy</cp:lastModifiedBy>
  <cp:revision>2</cp:revision>
  <cp:lastPrinted>2017-02-10T15:38:00Z</cp:lastPrinted>
  <dcterms:created xsi:type="dcterms:W3CDTF">2017-10-27T09:19:00Z</dcterms:created>
  <dcterms:modified xsi:type="dcterms:W3CDTF">2017-10-27T09:19:00Z</dcterms:modified>
</cp:coreProperties>
</file>